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120" w:line="259" w:lineRule="auto"/>
        <w:jc w:val="both"/>
        <w:rPr>
          <w:rFonts w:ascii="Gill Sans MT" w:hAnsi="Gill Sans MT" w:eastAsia="Arial Unicode MS" w:cs="Arial Unicode MS"/>
          <w:b/>
          <w:color w:val="008B39"/>
          <w:sz w:val="22"/>
          <w:szCs w:val="22"/>
        </w:rPr>
      </w:pPr>
      <w:bookmarkStart w:id="9" w:name="_GoBack"/>
      <w:bookmarkEnd w:id="9"/>
      <w:bookmarkStart w:id="0" w:name="_Toc460533264"/>
      <w:bookmarkStart w:id="1" w:name="_Toc460533242"/>
      <w:bookmarkStart w:id="2" w:name="_Toc460533053"/>
      <w:r>
        <w:rPr>
          <w:rFonts w:ascii="Gill Sans MT" w:hAnsi="Gill Sans MT" w:eastAsia="Arial Unicode MS" w:cs="Arial Unicode MS"/>
          <w:b/>
          <w:color w:val="008B39"/>
          <w:sz w:val="22"/>
          <w:szCs w:val="22"/>
        </w:rPr>
        <w:t>Modello G2 - Dichiarazione relativa a conflitto d’interessi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 Pubblico “Digitalizzazione dello Spettacolo e delle Altre Attività Culturali dal Vivo”</w:t>
      </w:r>
    </w:p>
    <w:p>
      <w:pPr>
        <w:pStyle w:val="17"/>
        <w:jc w:val="center"/>
        <w:rPr>
          <w:rFonts w:ascii="Gill Sans MT" w:hAnsi="Gill Sans MT" w:eastAsia="Arial Unicode MS" w:cs="Arial"/>
          <w:b/>
          <w:color w:val="002060"/>
          <w:sz w:val="22"/>
          <w:szCs w:val="22"/>
        </w:rPr>
      </w:pPr>
      <w:r>
        <w:rPr>
          <w:rFonts w:ascii="Gill Sans MT" w:hAnsi="Gill Sans MT" w:eastAsia="Arial Unicode MS" w:cs="Arial"/>
          <w:b/>
          <w:color w:val="002060"/>
          <w:sz w:val="22"/>
          <w:szCs w:val="22"/>
        </w:rPr>
        <w:t>DICHIARAZIONE RELATIVA A CONFLITTO D’INTERESSI</w:t>
      </w:r>
    </w:p>
    <w:p>
      <w:pPr>
        <w:pStyle w:val="33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3" w:name="_Toc460533265"/>
      <w:bookmarkStart w:id="4" w:name="_Toc460533078"/>
      <w:r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3"/>
      <w:bookmarkEnd w:id="4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5" w:name="_Toc460533079"/>
      <w:bookmarkStart w:id="6" w:name="_Toc460533266"/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5"/>
      <w:bookmarkEnd w:id="6"/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7" w:name="_Toc460533267"/>
      <w:bookmarkStart w:id="8" w:name="_Toc460533080"/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7"/>
      <w:bookmarkEnd w:id="8"/>
    </w:p>
    <w:p>
      <w:pPr>
        <w:tabs>
          <w:tab w:val="left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a corredo della 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di 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relativa al </w:t>
      </w:r>
      <w:r>
        <w:rPr>
          <w:rFonts w:ascii="Arial" w:hAnsi="Arial" w:cs="Arial"/>
          <w:b/>
          <w:sz w:val="20"/>
          <w:szCs w:val="20"/>
        </w:rPr>
        <w:t xml:space="preserve">Progetto </w:t>
      </w:r>
      <w:r>
        <w:rPr>
          <w:rFonts w:ascii="Arial" w:hAnsi="Arial" w:cs="Arial"/>
          <w:i/>
          <w:color w:val="002060"/>
          <w:sz w:val="20"/>
          <w:szCs w:val="20"/>
        </w:rPr>
        <w:t>(denominazione Progetto)</w:t>
      </w:r>
    </w:p>
    <w:tbl>
      <w:tblPr>
        <w:tblStyle w:val="3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gridSpan w:val="4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gridSpan w:val="2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gridSpan w:val="3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 titolare di partita IVA)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color="auto" w:sz="4" w:space="0"/>
              <w:left w:val="nil"/>
              <w:right w:val="nil"/>
            </w:tcBorders>
          </w:tcPr>
          <w:p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5"/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>
        <w:rPr>
          <w:rFonts w:ascii="Arial" w:hAnsi="Arial" w:cs="Arial"/>
          <w:b/>
          <w:color w:val="002060"/>
          <w:sz w:val="20"/>
          <w:szCs w:val="20"/>
        </w:rPr>
        <w:t>S</w:t>
      </w:r>
      <w:r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>
      <w:pPr>
        <w:pStyle w:val="4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2012,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“Di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oni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ep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 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'</w:t>
      </w:r>
      <w:r>
        <w:rPr>
          <w:rFonts w:ascii="Arial" w:hAnsi="Arial" w:cs="Arial"/>
          <w:color w:val="000000"/>
          <w:spacing w:val="1"/>
          <w:sz w:val="20"/>
          <w:szCs w:val="20"/>
        </w:rPr>
        <w:t>ill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ubb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one”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.,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p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l’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1, co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9;</w:t>
      </w:r>
    </w:p>
    <w:p>
      <w:pPr>
        <w:pStyle w:val="4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ep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bb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-2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00,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445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“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7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oni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 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ocu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 a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a”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.;</w:t>
      </w:r>
    </w:p>
    <w:p>
      <w:pPr>
        <w:pStyle w:val="4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57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 4 febbraio 2020 n.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 “Ado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ano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Pr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2020</w:t>
      </w: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2022”;</w:t>
      </w:r>
    </w:p>
    <w:p>
      <w:pPr>
        <w:pStyle w:val="48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ai sensi degli artt. 46 e 47 del D.P.R. 445 del 28/12/2000,</w:t>
      </w:r>
    </w:p>
    <w:p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alla data della </w:t>
      </w:r>
      <w:r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 xml:space="preserve"> e della sottoscrizione del presente documento </w:t>
      </w:r>
      <w:r>
        <w:rPr>
          <w:rFonts w:ascii="Arial" w:hAnsi="Arial" w:cs="Arial"/>
          <w:sz w:val="20"/>
          <w:szCs w:val="20"/>
          <w:u w:val="single"/>
        </w:rPr>
        <w:t>SUSSISTONO</w:t>
      </w:r>
      <w:r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>
        <w:rPr>
          <w:rFonts w:ascii="Arial" w:hAnsi="Arial" w:cs="Arial"/>
          <w:b/>
          <w:sz w:val="20"/>
          <w:szCs w:val="20"/>
        </w:rPr>
        <w:t>Direzione Regionale</w:t>
      </w:r>
      <w:r>
        <w:rPr>
          <w:rFonts w:ascii="Arial" w:hAnsi="Arial" w:cs="Arial"/>
          <w:sz w:val="20"/>
          <w:szCs w:val="20"/>
        </w:rPr>
        <w:t xml:space="preserve"> Sviluppo Economico e Attività Produttive e di Lazio Innova S.p.A.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>
      <w:pPr>
        <w:autoSpaceDE w:val="0"/>
        <w:autoSpaceDN w:val="0"/>
        <w:adjustRightInd w:val="0"/>
        <w:spacing w:after="120" w:line="257" w:lineRule="auto"/>
        <w:ind w:left="567"/>
        <w:jc w:val="both"/>
        <w:rPr>
          <w:rFonts w:ascii="Arial" w:hAnsi="Arial" w:cs="Arial"/>
          <w:iCs/>
          <w:color w:val="00206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2060"/>
          <w:sz w:val="20"/>
          <w:szCs w:val="20"/>
        </w:rPr>
        <w:t>(replicare quanto necessario)</w:t>
      </w:r>
    </w:p>
    <w:p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bookmarkEnd w:id="0"/>
    <w:bookmarkEnd w:id="1"/>
    <w:bookmarkEnd w:id="2"/>
    <w:sectPr>
      <w:headerReference r:id="rId4" w:type="first"/>
      <w:headerReference r:id="rId3" w:type="default"/>
      <w:pgSz w:w="11907" w:h="16839"/>
      <w:pgMar w:top="2127" w:right="1134" w:bottom="1985" w:left="1134" w:header="709" w:footer="720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rPr>
        <w:rFonts w:ascii="Gill Sans MT" w:hAnsi="Gill Sans MT" w:eastAsia="Arial Unicode MS" w:cs="Arial Unicode MS"/>
        <w:color w:val="002060"/>
        <w:sz w:val="22"/>
        <w:szCs w:val="22"/>
      </w:rPr>
    </w:pPr>
    <w:r>
      <w:rPr>
        <w:rFonts w:ascii="Gill Sans MT" w:hAnsi="Gill Sans MT"/>
        <w:b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7" o:spid="_x0000_s1026" o:spt="20" style="position:absolute;left:0pt;margin-top:17.2pt;height:0pt;width:481pt;mso-position-horizontal:left;mso-position-horizontal-relative:margin;mso-wrap-distance-left:9pt;mso-wrap-distance-right:9pt;z-index:251736064;mso-width-relative:page;mso-height-relative:page;" filled="f" stroked="t" coordsize="21600,21600" wrapcoords="0 -1 0 -1 21622 -1 21622 -1 0 -1" o:gfxdata="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+/uM1QAA&#10;AAYBAAAPAAAAAAAAAAEAIAAAACIAAABkcnMvZG93bnJldi54bWxQSwECFAAUAAAACACHTuJAnA8R&#10;pq8BAABaAwAADgAAAAAAAAABACAAAAAkAQAAZHJzL2Uyb0RvYy54bWxQSwUGAAAAAAYABgBZAQAA&#10;RQUAAAAA&#10;">
              <v:fill on="f" focussize="0,0"/>
              <v:stroke weight="2pt" color="#008000 [3204]" joinstyle="round"/>
              <v:imagedata o:title=""/>
              <o:lock v:ext="edit" aspectratio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 xml:space="preserve">Modello S2 - </w:t>
    </w:r>
    <w:r>
      <w:rPr>
        <w:rFonts w:ascii="Gill Sans MT" w:hAnsi="Gill Sans MT" w:eastAsia="Arial Unicode MS" w:cs="Arial Unicode MS"/>
        <w:b/>
        <w:color w:val="002060"/>
        <w:sz w:val="22"/>
        <w:szCs w:val="22"/>
      </w:rPr>
      <w:t xml:space="preserve">Dichiarazione sul requisito di MPMI </w:t>
    </w:r>
    <w:r>
      <w:rPr>
        <w:rFonts w:ascii="Gill Sans MT" w:hAnsi="Gill Sans MT" w:eastAsia="Arial Unicode MS" w:cs="Arial Unicode MS"/>
        <w:color w:val="002060"/>
        <w:sz w:val="22"/>
        <w:szCs w:val="22"/>
      </w:rPr>
      <w:t>(Impresa che ha relazioni rilevanti con altre Imprese)</w:t>
    </w:r>
  </w:p>
  <w:p>
    <w:pPr>
      <w:pStyle w:val="17"/>
    </w:pP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720"/>
    <w:multiLevelType w:val="multilevel"/>
    <w:tmpl w:val="27ED5720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"/>
      <w:lvlJc w:val="left"/>
      <w:pPr>
        <w:ind w:left="2160" w:hanging="360"/>
      </w:pPr>
      <w:rPr>
        <w:rFonts w:hint="default" w:ascii="Symbol" w:hAnsi="Symbol" w:eastAsia="Times New Roman" w:cs="Symbol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5E3DE0"/>
    <w:multiLevelType w:val="multilevel"/>
    <w:tmpl w:val="645E3DE0"/>
    <w:lvl w:ilvl="0" w:tentative="0">
      <w:start w:val="0"/>
      <w:numFmt w:val="bullet"/>
      <w:lvlText w:val="□"/>
      <w:lvlJc w:val="left"/>
      <w:pPr>
        <w:ind w:left="720" w:hanging="360"/>
      </w:pPr>
      <w:rPr>
        <w:rFonts w:hint="default" w:ascii="Gill Sans MT" w:hAnsi="Gill Sans MT" w:eastAsia="Times New Roman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32E9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BB2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  <w:rsid w:val="3E1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3"/>
    <w:next w:val="1"/>
    <w:link w:val="44"/>
    <w:qFormat/>
    <w:uiPriority w:val="9"/>
    <w:pPr>
      <w:outlineLvl w:val="0"/>
    </w:pPr>
    <w:rPr>
      <w:color w:val="172754"/>
    </w:rPr>
  </w:style>
  <w:style w:type="paragraph" w:styleId="4">
    <w:name w:val="heading 2"/>
    <w:basedOn w:val="1"/>
    <w:next w:val="1"/>
    <w:link w:val="5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54"/>
    <w:qFormat/>
    <w:uiPriority w:val="0"/>
    <w:pPr>
      <w:spacing w:before="240" w:after="60"/>
      <w:outlineLvl w:val="6"/>
    </w:pPr>
    <w:rPr>
      <w:rFonts w:ascii="Calibri" w:hAnsi="Calibri"/>
    </w:rPr>
  </w:style>
  <w:style w:type="paragraph" w:styleId="6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40" w:line="276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itolo avviso"/>
    <w:basedOn w:val="1"/>
    <w:link w:val="35"/>
    <w:qFormat/>
    <w:uiPriority w:val="0"/>
    <w:pPr>
      <w:spacing w:before="120" w:line="264" w:lineRule="auto"/>
    </w:pPr>
    <w:rPr>
      <w:rFonts w:ascii="Gill Sans MT" w:hAnsi="Gill Sans MT" w:eastAsiaTheme="minorEastAsia" w:cstheme="minorBidi"/>
      <w:b/>
      <w:color w:val="008000"/>
      <w:lang w:eastAsia="en-US"/>
    </w:rPr>
  </w:style>
  <w:style w:type="paragraph" w:styleId="7">
    <w:name w:val="Balloon Text"/>
    <w:basedOn w:val="1"/>
    <w:link w:val="36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8">
    <w:name w:val="Body Text"/>
    <w:basedOn w:val="1"/>
    <w:link w:val="51"/>
    <w:unhideWhenUsed/>
    <w:uiPriority w:val="99"/>
    <w:pPr>
      <w:spacing w:after="120"/>
    </w:pPr>
  </w:style>
  <w:style w:type="paragraph" w:styleId="9">
    <w:name w:val="Body Text 2"/>
    <w:basedOn w:val="1"/>
    <w:link w:val="58"/>
    <w:uiPriority w:val="0"/>
    <w:pPr>
      <w:jc w:val="both"/>
    </w:pPr>
    <w:rPr>
      <w:rFonts w:ascii="Arial Narrow" w:hAnsi="Arial Narrow"/>
    </w:rPr>
  </w:style>
  <w:style w:type="paragraph" w:styleId="10">
    <w:name w:val="Body Text 3"/>
    <w:basedOn w:val="1"/>
    <w:link w:val="63"/>
    <w:qFormat/>
    <w:uiPriority w:val="0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53"/>
    <w:unhideWhenUsed/>
    <w:uiPriority w:val="99"/>
    <w:pPr>
      <w:spacing w:after="120"/>
      <w:ind w:left="283"/>
    </w:pPr>
  </w:style>
  <w:style w:type="paragraph" w:styleId="12">
    <w:name w:val="annotation text"/>
    <w:basedOn w:val="1"/>
    <w:link w:val="45"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56"/>
    <w:semiHidden/>
    <w:unhideWhenUsed/>
    <w:uiPriority w:val="99"/>
    <w:rPr>
      <w:b/>
      <w:bCs/>
    </w:rPr>
  </w:style>
  <w:style w:type="paragraph" w:styleId="14">
    <w:name w:val="Document Map"/>
    <w:basedOn w:val="1"/>
    <w:link w:val="49"/>
    <w:semiHidden/>
    <w:unhideWhenUsed/>
    <w:qFormat/>
    <w:uiPriority w:val="99"/>
    <w:rPr>
      <w:rFonts w:ascii="Lucida Grande" w:hAnsi="Lucida Grande" w:cs="Lucida Grande"/>
    </w:rPr>
  </w:style>
  <w:style w:type="paragraph" w:styleId="15">
    <w:name w:val="footer"/>
    <w:basedOn w:val="1"/>
    <w:link w:val="40"/>
    <w:unhideWhenUsed/>
    <w:uiPriority w:val="99"/>
    <w:pPr>
      <w:tabs>
        <w:tab w:val="center" w:pos="4819"/>
        <w:tab w:val="right" w:pos="9638"/>
      </w:tabs>
    </w:pPr>
  </w:style>
  <w:style w:type="paragraph" w:styleId="16">
    <w:name w:val="footnote text"/>
    <w:basedOn w:val="1"/>
    <w:link w:val="47"/>
    <w:qFormat/>
    <w:uiPriority w:val="99"/>
    <w:rPr>
      <w:sz w:val="20"/>
      <w:szCs w:val="20"/>
    </w:rPr>
  </w:style>
  <w:style w:type="paragraph" w:styleId="17">
    <w:name w:val="header"/>
    <w:basedOn w:val="1"/>
    <w:link w:val="39"/>
    <w:unhideWhenUsed/>
    <w:qFormat/>
    <w:uiPriority w:val="99"/>
    <w:pPr>
      <w:tabs>
        <w:tab w:val="center" w:pos="4819"/>
        <w:tab w:val="right" w:pos="9638"/>
      </w:tabs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9">
    <w:name w:val="Plain Text"/>
    <w:basedOn w:val="1"/>
    <w:link w:val="64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styleId="20">
    <w:name w:val="Title"/>
    <w:basedOn w:val="1"/>
    <w:next w:val="1"/>
    <w:link w:val="42"/>
    <w:qFormat/>
    <w:uiPriority w:val="10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paragraph" w:styleId="21">
    <w:name w:val="toc 1"/>
    <w:basedOn w:val="1"/>
    <w:next w:val="1"/>
    <w:qFormat/>
    <w:uiPriority w:val="39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sz w:val="22"/>
      <w:szCs w:val="22"/>
    </w:rPr>
  </w:style>
  <w:style w:type="paragraph" w:styleId="22">
    <w:name w:val="toc 2"/>
    <w:basedOn w:val="1"/>
    <w:next w:val="1"/>
    <w:unhideWhenUsed/>
    <w:uiPriority w:val="39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character" w:styleId="24">
    <w:name w:val="annotation reference"/>
    <w:qFormat/>
    <w:uiPriority w:val="99"/>
    <w:rPr>
      <w:sz w:val="16"/>
      <w:szCs w:val="16"/>
    </w:rPr>
  </w:style>
  <w:style w:type="character" w:styleId="25">
    <w:name w:val="FollowedHyperlink"/>
    <w:basedOn w:val="2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footnote reference"/>
    <w:qFormat/>
    <w:uiPriority w:val="0"/>
    <w:rPr>
      <w:vertAlign w:val="superscript"/>
    </w:rPr>
  </w:style>
  <w:style w:type="character" w:styleId="27">
    <w:name w:val="Hyperlink"/>
    <w:basedOn w:val="2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page number"/>
    <w:basedOn w:val="23"/>
    <w:unhideWhenUsed/>
    <w:qFormat/>
    <w:uiPriority w:val="0"/>
  </w:style>
  <w:style w:type="character" w:styleId="29">
    <w:name w:val="Strong"/>
    <w:basedOn w:val="23"/>
    <w:qFormat/>
    <w:uiPriority w:val="22"/>
    <w:rPr>
      <w:b/>
      <w:bCs/>
    </w:rPr>
  </w:style>
  <w:style w:type="table" w:styleId="31">
    <w:name w:val="Table Grid"/>
    <w:basedOn w:val="3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Stile1"/>
    <w:basedOn w:val="33"/>
    <w:link w:val="57"/>
    <w:qFormat/>
    <w:uiPriority w:val="99"/>
    <w:pPr>
      <w:widowControl w:val="0"/>
      <w:autoSpaceDE w:val="0"/>
      <w:autoSpaceDN w:val="0"/>
      <w:jc w:val="right"/>
    </w:pPr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paragraph" w:styleId="33">
    <w:name w:val="No Spacing"/>
    <w:link w:val="41"/>
    <w:qFormat/>
    <w:uiPriority w:val="1"/>
    <w:rPr>
      <w:rFonts w:asciiTheme="minorHAnsi" w:hAnsiTheme="minorHAnsi" w:eastAsiaTheme="minorEastAsia" w:cstheme="minorBidi"/>
      <w:sz w:val="24"/>
      <w:szCs w:val="24"/>
      <w:lang w:val="it-IT" w:eastAsia="it-IT" w:bidi="ar-SA"/>
    </w:rPr>
  </w:style>
  <w:style w:type="paragraph" w:customStyle="1" w:styleId="34">
    <w:name w:val="titolo cover"/>
    <w:basedOn w:val="3"/>
    <w:qFormat/>
    <w:uiPriority w:val="0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35">
    <w:name w:val="Titolo avviso Carattere"/>
    <w:link w:val="3"/>
    <w:qFormat/>
    <w:locked/>
    <w:uiPriority w:val="0"/>
    <w:rPr>
      <w:rFonts w:ascii="Gill Sans MT" w:hAnsi="Gill Sans MT"/>
      <w:b/>
      <w:color w:val="008000"/>
      <w:lang w:eastAsia="en-US"/>
    </w:rPr>
  </w:style>
  <w:style w:type="character" w:customStyle="1" w:styleId="36">
    <w:name w:val="Testo fumetto Carattere"/>
    <w:basedOn w:val="23"/>
    <w:link w:val="7"/>
    <w:semiHidden/>
    <w:uiPriority w:val="99"/>
    <w:rPr>
      <w:rFonts w:ascii="Lucida Grande" w:hAnsi="Lucida Grande" w:eastAsia="Times New Roman" w:cs="Lucida Grande"/>
      <w:sz w:val="18"/>
      <w:szCs w:val="18"/>
    </w:rPr>
  </w:style>
  <w:style w:type="paragraph" w:customStyle="1" w:styleId="37">
    <w:name w:val="grassetto testo"/>
    <w:qFormat/>
    <w:uiPriority w:val="0"/>
    <w:pPr>
      <w:jc w:val="both"/>
    </w:pPr>
    <w:rPr>
      <w:rFonts w:ascii="Arial" w:hAnsi="Arial" w:cs="Arial" w:eastAsiaTheme="minorEastAsia"/>
      <w:b/>
      <w:color w:val="000000" w:themeColor="text1"/>
      <w:sz w:val="22"/>
      <w:szCs w:val="32"/>
      <w:lang w:val="it-IT" w:eastAsia="en-US" w:bidi="ar-SA"/>
      <w14:textFill>
        <w14:solidFill>
          <w14:schemeClr w14:val="tx1"/>
        </w14:solidFill>
      </w14:textFill>
    </w:rPr>
  </w:style>
  <w:style w:type="paragraph" w:customStyle="1" w:styleId="38">
    <w:name w:val="testo"/>
    <w:basedOn w:val="37"/>
    <w:qFormat/>
    <w:uiPriority w:val="99"/>
    <w:pPr>
      <w:spacing w:before="120" w:after="100" w:afterAutospacing="1" w:line="276" w:lineRule="auto"/>
    </w:pPr>
    <w:rPr>
      <w:b w:val="0"/>
    </w:rPr>
  </w:style>
  <w:style w:type="character" w:customStyle="1" w:styleId="39">
    <w:name w:val="Intestazione Carattere"/>
    <w:basedOn w:val="23"/>
    <w:link w:val="17"/>
    <w:qFormat/>
    <w:uiPriority w:val="99"/>
    <w:rPr>
      <w:rFonts w:ascii="Times New Roman" w:hAnsi="Times New Roman" w:eastAsia="Times New Roman" w:cs="Times New Roman"/>
    </w:rPr>
  </w:style>
  <w:style w:type="character" w:customStyle="1" w:styleId="40">
    <w:name w:val="Piè di pagina Carattere"/>
    <w:basedOn w:val="23"/>
    <w:link w:val="15"/>
    <w:uiPriority w:val="99"/>
    <w:rPr>
      <w:rFonts w:ascii="Times New Roman" w:hAnsi="Times New Roman" w:eastAsia="Times New Roman" w:cs="Times New Roman"/>
    </w:rPr>
  </w:style>
  <w:style w:type="character" w:customStyle="1" w:styleId="41">
    <w:name w:val="Nessuna spaziatura Carattere"/>
    <w:basedOn w:val="23"/>
    <w:link w:val="33"/>
    <w:uiPriority w:val="0"/>
  </w:style>
  <w:style w:type="character" w:customStyle="1" w:styleId="42">
    <w:name w:val="Titolo Carattere"/>
    <w:basedOn w:val="23"/>
    <w:link w:val="20"/>
    <w:uiPriority w:val="10"/>
    <w:rPr>
      <w:rFonts w:ascii="Gill Sans MT" w:hAnsi="Gill Sans MT" w:eastAsia="Times New Roman" w:cs="Times New Roman"/>
      <w:b/>
      <w:bCs/>
      <w:kern w:val="28"/>
      <w:sz w:val="22"/>
      <w:szCs w:val="22"/>
    </w:rPr>
  </w:style>
  <w:style w:type="paragraph" w:customStyle="1" w:styleId="43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44">
    <w:name w:val="Titolo 1 Carattere"/>
    <w:basedOn w:val="23"/>
    <w:link w:val="2"/>
    <w:uiPriority w:val="9"/>
    <w:rPr>
      <w:rFonts w:ascii="Gill Sans MT" w:hAnsi="Gill Sans MT"/>
      <w:b/>
      <w:color w:val="172754"/>
      <w:lang w:eastAsia="en-US"/>
    </w:rPr>
  </w:style>
  <w:style w:type="character" w:customStyle="1" w:styleId="45">
    <w:name w:val="Testo commento Carattere"/>
    <w:basedOn w:val="23"/>
    <w:link w:val="1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46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customStyle="1" w:styleId="47">
    <w:name w:val="Testo nota a piè di pagina Carattere"/>
    <w:basedOn w:val="23"/>
    <w:link w:val="1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48">
    <w:name w:val="List Paragraph"/>
    <w:basedOn w:val="1"/>
    <w:link w:val="50"/>
    <w:qFormat/>
    <w:uiPriority w:val="34"/>
    <w:pPr>
      <w:ind w:left="720"/>
      <w:contextualSpacing/>
    </w:pPr>
  </w:style>
  <w:style w:type="character" w:customStyle="1" w:styleId="49">
    <w:name w:val="Mappa documento Carattere"/>
    <w:basedOn w:val="23"/>
    <w:link w:val="14"/>
    <w:semiHidden/>
    <w:uiPriority w:val="99"/>
    <w:rPr>
      <w:rFonts w:ascii="Lucida Grande" w:hAnsi="Lucida Grande" w:eastAsia="Times New Roman" w:cs="Lucida Grande"/>
    </w:rPr>
  </w:style>
  <w:style w:type="character" w:customStyle="1" w:styleId="50">
    <w:name w:val="Paragrafo elenco Carattere"/>
    <w:link w:val="48"/>
    <w:qFormat/>
    <w:uiPriority w:val="34"/>
    <w:rPr>
      <w:rFonts w:ascii="Times New Roman" w:hAnsi="Times New Roman" w:eastAsia="Times New Roman" w:cs="Times New Roman"/>
    </w:rPr>
  </w:style>
  <w:style w:type="character" w:customStyle="1" w:styleId="51">
    <w:name w:val="Corpo testo Carattere"/>
    <w:basedOn w:val="2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52">
    <w:name w:val="Titolo 2 Carattere"/>
    <w:basedOn w:val="2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Rientro corpo del testo Carattere"/>
    <w:basedOn w:val="23"/>
    <w:link w:val="11"/>
    <w:uiPriority w:val="99"/>
    <w:rPr>
      <w:rFonts w:ascii="Times New Roman" w:hAnsi="Times New Roman" w:eastAsia="Times New Roman" w:cs="Times New Roman"/>
    </w:rPr>
  </w:style>
  <w:style w:type="character" w:customStyle="1" w:styleId="54">
    <w:name w:val="Titolo 7 Carattere"/>
    <w:basedOn w:val="23"/>
    <w:link w:val="5"/>
    <w:qFormat/>
    <w:uiPriority w:val="0"/>
    <w:rPr>
      <w:rFonts w:ascii="Calibri" w:hAnsi="Calibri" w:eastAsia="Times New Roman" w:cs="Times New Roman"/>
    </w:rPr>
  </w:style>
  <w:style w:type="character" w:customStyle="1" w:styleId="55">
    <w:name w:val="Titolo 8 Carattere"/>
    <w:basedOn w:val="23"/>
    <w:link w:val="6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6">
    <w:name w:val="Soggetto commento Carattere"/>
    <w:basedOn w:val="45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57">
    <w:name w:val="Stile1 Carattere"/>
    <w:basedOn w:val="50"/>
    <w:link w:val="32"/>
    <w:locked/>
    <w:uiPriority w:val="99"/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character" w:customStyle="1" w:styleId="58">
    <w:name w:val="Corpo del testo 2 Carattere"/>
    <w:basedOn w:val="23"/>
    <w:link w:val="9"/>
    <w:uiPriority w:val="0"/>
    <w:rPr>
      <w:rFonts w:ascii="Arial Narrow" w:hAnsi="Arial Narrow" w:eastAsia="Times New Roman" w:cs="Times New Roman"/>
    </w:rPr>
  </w:style>
  <w:style w:type="paragraph" w:customStyle="1" w:styleId="59">
    <w:name w:val="Corpo del testo 22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0">
    <w:name w:val="Standard"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0"/>
      <w:lang w:val="it-IT" w:eastAsia="it-IT" w:bidi="ar-SA"/>
    </w:rPr>
  </w:style>
  <w:style w:type="paragraph" w:customStyle="1" w:styleId="61">
    <w:name w:val="Corpo del testo 21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2">
    <w:name w:val="Termine definizione"/>
    <w:basedOn w:val="1"/>
    <w:next w:val="1"/>
    <w:uiPriority w:val="0"/>
    <w:pPr>
      <w:snapToGrid w:val="0"/>
    </w:pPr>
    <w:rPr>
      <w:szCs w:val="20"/>
    </w:rPr>
  </w:style>
  <w:style w:type="character" w:customStyle="1" w:styleId="63">
    <w:name w:val="Corpo del testo 3 Carattere"/>
    <w:basedOn w:val="23"/>
    <w:link w:val="10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64">
    <w:name w:val="Testo normale Carattere"/>
    <w:basedOn w:val="23"/>
    <w:link w:val="19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65">
    <w:name w:val="sbody-userinput"/>
    <w:basedOn w:val="23"/>
    <w:uiPriority w:val="0"/>
  </w:style>
  <w:style w:type="table" w:customStyle="1" w:styleId="66">
    <w:name w:val="Griglia tabella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CM4"/>
    <w:basedOn w:val="1"/>
    <w:next w:val="1"/>
    <w:uiPriority w:val="0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customStyle="1" w:styleId="68">
    <w:name w:val="TOC Heading"/>
    <w:basedOn w:val="2"/>
    <w:next w:val="1"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  <w:lang w:eastAsia="it-IT"/>
    </w:rPr>
  </w:style>
  <w:style w:type="table" w:customStyle="1" w:styleId="69">
    <w:name w:val="Griglia tabella1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">
    <w:name w:val="Corpo del testo 31"/>
    <w:basedOn w:val="1"/>
    <w:uiPriority w:val="99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01CE3-0CC1-457B-8DC0-420076E43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Civita</Company>
  <Pages>1</Pages>
  <Words>343</Words>
  <Characters>1956</Characters>
  <Lines>16</Lines>
  <Paragraphs>4</Paragraphs>
  <TotalTime>3</TotalTime>
  <ScaleCrop>false</ScaleCrop>
  <LinksUpToDate>false</LinksUpToDate>
  <CharactersWithSpaces>2295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2020-08-25T11:08:00Z</dcterms:created>
  <dc:creator>Laura Salomone</dc:creator>
  <cp:lastModifiedBy>sandro</cp:lastModifiedBy>
  <cp:lastPrinted>2019-05-30T08:50:00Z</cp:lastPrinted>
  <dcterms:modified xsi:type="dcterms:W3CDTF">2020-09-08T08:49:17Z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