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56BE4" w14:textId="21442AE8" w:rsidR="00BA249D" w:rsidRPr="00502CC1" w:rsidRDefault="00D246A3" w:rsidP="009E09C7">
      <w:pPr>
        <w:spacing w:after="240" w:line="259" w:lineRule="auto"/>
        <w:jc w:val="both"/>
        <w:rPr>
          <w:rFonts w:ascii="Gill Sans MT" w:hAnsi="Gill Sans MT"/>
          <w:b/>
          <w:color w:val="002060"/>
          <w:lang w:val="it-IT"/>
        </w:rPr>
      </w:pPr>
      <w:r>
        <w:rPr>
          <w:rFonts w:ascii="Gill Sans MT" w:hAnsi="Gill Sans MT" w:cs="Arial"/>
          <w:b/>
          <w:color w:val="008B39"/>
          <w:lang w:val="it-IT"/>
        </w:rPr>
        <w:t>M</w:t>
      </w:r>
      <w:r w:rsidR="00954E32">
        <w:rPr>
          <w:rFonts w:ascii="Gill Sans MT" w:hAnsi="Gill Sans MT" w:cs="Arial"/>
          <w:b/>
          <w:color w:val="008B39"/>
          <w:lang w:val="it-IT"/>
        </w:rPr>
        <w:t xml:space="preserve">odello 2 - </w:t>
      </w:r>
      <w:r w:rsidR="00954E32" w:rsidRPr="00954E32">
        <w:rPr>
          <w:rFonts w:ascii="Gill Sans MT" w:hAnsi="Gill Sans MT" w:cs="Arial"/>
          <w:b/>
          <w:color w:val="002060"/>
          <w:lang w:val="it-IT"/>
        </w:rPr>
        <w:t>Impegno a conferire capitale</w:t>
      </w:r>
      <w:r w:rsidR="005267F7" w:rsidRPr="00502CC1">
        <w:rPr>
          <w:rFonts w:ascii="Gill Sans MT" w:hAnsi="Gill Sans MT" w:cs="Arial"/>
          <w:b/>
          <w:color w:val="002060"/>
          <w:lang w:val="it-IT"/>
        </w:rPr>
        <w:t xml:space="preserve"> </w:t>
      </w:r>
    </w:p>
    <w:p w14:paraId="1B583C70" w14:textId="2E57E27F" w:rsidR="00BA249D" w:rsidRPr="00D557CE" w:rsidRDefault="00BA249D" w:rsidP="009E0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D557CE">
        <w:rPr>
          <w:rFonts w:ascii="Gill Sans MT" w:hAnsi="Gill Sans MT" w:cs="Arial"/>
          <w:b/>
          <w:color w:val="008B39"/>
          <w:lang w:val="it-IT"/>
        </w:rPr>
        <w:t>Avviso</w:t>
      </w:r>
      <w:r w:rsidRPr="00D557CE">
        <w:rPr>
          <w:rFonts w:ascii="Gill Sans MT" w:hAnsi="Gill Sans MT" w:cs="Arial"/>
          <w:b/>
          <w:color w:val="002060"/>
          <w:lang w:val="it-IT"/>
        </w:rPr>
        <w:t xml:space="preserve"> </w:t>
      </w:r>
    </w:p>
    <w:p w14:paraId="23134CF6" w14:textId="30360F71" w:rsidR="00BA249D" w:rsidRPr="00D557CE" w:rsidRDefault="005825AC" w:rsidP="009E09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D557CE">
        <w:rPr>
          <w:rFonts w:ascii="Gill Sans MT" w:hAnsi="Gill Sans MT" w:cs="Arial"/>
          <w:b/>
          <w:color w:val="002060"/>
          <w:lang w:val="it-IT"/>
        </w:rPr>
        <w:t>Start Up</w:t>
      </w:r>
      <w:r w:rsidR="00CF7285" w:rsidRPr="00D557CE">
        <w:rPr>
          <w:rFonts w:ascii="Gill Sans MT" w:hAnsi="Gill Sans MT" w:cs="Arial"/>
          <w:b/>
          <w:color w:val="002060"/>
          <w:lang w:val="it-IT"/>
        </w:rPr>
        <w:t xml:space="preserve"> </w:t>
      </w:r>
      <w:proofErr w:type="spellStart"/>
      <w:r w:rsidR="00CF7285" w:rsidRPr="00D557CE">
        <w:rPr>
          <w:rFonts w:ascii="Gill Sans MT" w:hAnsi="Gill Sans MT" w:cs="Arial"/>
          <w:b/>
          <w:color w:val="002060"/>
          <w:lang w:val="it-IT"/>
        </w:rPr>
        <w:t>DTC</w:t>
      </w:r>
      <w:r w:rsidR="00206DB3" w:rsidRPr="00D557CE">
        <w:rPr>
          <w:rFonts w:ascii="Gill Sans MT" w:hAnsi="Gill Sans MT" w:cs="Arial"/>
          <w:b/>
          <w:color w:val="002060"/>
          <w:lang w:val="it-IT"/>
        </w:rPr>
        <w:t>Lazio</w:t>
      </w:r>
      <w:proofErr w:type="spellEnd"/>
    </w:p>
    <w:p w14:paraId="367C3CA7" w14:textId="747E19F4" w:rsidR="00BA249D" w:rsidRPr="00502CC1" w:rsidRDefault="00CF7285" w:rsidP="009E09C7">
      <w:pPr>
        <w:spacing w:after="360" w:line="259" w:lineRule="auto"/>
        <w:jc w:val="center"/>
        <w:rPr>
          <w:rFonts w:ascii="Gill Sans MT" w:hAnsi="Gill Sans MT"/>
          <w:b/>
          <w:color w:val="002060"/>
          <w:lang w:val="it-IT"/>
        </w:rPr>
      </w:pPr>
      <w:r>
        <w:rPr>
          <w:rFonts w:ascii="Gill Sans MT" w:eastAsia="Arial Unicode MS" w:hAnsi="Gill Sans MT" w:cs="Arial"/>
          <w:b/>
          <w:color w:val="002060"/>
          <w:lang w:val="it-IT"/>
        </w:rPr>
        <w:t xml:space="preserve">Impegno </w:t>
      </w:r>
      <w:r w:rsidRPr="00954E32">
        <w:rPr>
          <w:rFonts w:ascii="Gill Sans MT" w:hAnsi="Gill Sans MT" w:cs="Arial"/>
          <w:b/>
          <w:color w:val="002060"/>
          <w:lang w:val="it-IT"/>
        </w:rPr>
        <w:t>a conferire capitale</w:t>
      </w:r>
    </w:p>
    <w:p w14:paraId="3790F69A" w14:textId="77777777" w:rsidR="00BA249D" w:rsidRPr="00502CC1" w:rsidRDefault="00BA249D" w:rsidP="009E09C7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4F5155E6" w14:textId="77777777" w:rsidR="00BA249D" w:rsidRPr="00502CC1" w:rsidRDefault="00BA249D" w:rsidP="009E09C7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40B549EE" w14:textId="35CB7245" w:rsidR="00BA249D" w:rsidRPr="00502CC1" w:rsidRDefault="009E09C7" w:rsidP="005C6E24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9E09C7">
        <w:rPr>
          <w:rFonts w:ascii="Arial" w:hAnsi="Arial" w:cs="Arial"/>
          <w:sz w:val="20"/>
          <w:szCs w:val="20"/>
          <w:lang w:val="it-IT"/>
        </w:rPr>
        <w:t>O</w:t>
      </w:r>
      <w:r>
        <w:rPr>
          <w:rFonts w:ascii="Arial" w:hAnsi="Arial" w:cs="Arial"/>
          <w:sz w:val="20"/>
          <w:szCs w:val="20"/>
          <w:lang w:val="it-IT"/>
        </w:rPr>
        <w:t>ggetto: d</w:t>
      </w:r>
      <w:r w:rsidR="0011450D" w:rsidRPr="00502CC1">
        <w:rPr>
          <w:rFonts w:ascii="Arial" w:hAnsi="Arial" w:cs="Arial"/>
          <w:sz w:val="20"/>
          <w:szCs w:val="20"/>
          <w:lang w:val="it-IT"/>
        </w:rPr>
        <w:t>ocumentazione</w:t>
      </w:r>
      <w:r w:rsidR="00BA249D" w:rsidRPr="00502CC1">
        <w:rPr>
          <w:rFonts w:ascii="Arial" w:hAnsi="Arial" w:cs="Arial"/>
          <w:sz w:val="20"/>
          <w:szCs w:val="20"/>
          <w:lang w:val="it-IT"/>
        </w:rPr>
        <w:t xml:space="preserve"> a corredo della </w:t>
      </w:r>
      <w:r w:rsidR="00BA249D" w:rsidRPr="00502CC1">
        <w:rPr>
          <w:rFonts w:ascii="Arial" w:hAnsi="Arial" w:cs="Arial"/>
          <w:b/>
          <w:sz w:val="20"/>
          <w:szCs w:val="20"/>
          <w:lang w:val="it-IT"/>
        </w:rPr>
        <w:t>Domanda</w:t>
      </w:r>
      <w:r w:rsidR="00BA249D" w:rsidRPr="00502CC1">
        <w:rPr>
          <w:rFonts w:ascii="Arial" w:hAnsi="Arial" w:cs="Arial"/>
          <w:sz w:val="20"/>
          <w:szCs w:val="20"/>
          <w:lang w:val="it-IT"/>
        </w:rPr>
        <w:t xml:space="preserve"> relativa </w:t>
      </w:r>
      <w:r w:rsidR="009D3998" w:rsidRPr="00B42E64">
        <w:rPr>
          <w:rFonts w:ascii="Arial" w:hAnsi="Arial" w:cs="Arial"/>
          <w:sz w:val="20"/>
          <w:szCs w:val="20"/>
          <w:lang w:val="it-IT"/>
        </w:rPr>
        <w:t xml:space="preserve">al </w:t>
      </w:r>
      <w:r w:rsidR="009D3998" w:rsidRPr="00B42E64">
        <w:rPr>
          <w:rFonts w:ascii="Arial" w:hAnsi="Arial" w:cs="Arial"/>
          <w:b/>
          <w:sz w:val="20"/>
          <w:szCs w:val="20"/>
          <w:lang w:val="it-IT"/>
        </w:rPr>
        <w:t xml:space="preserve">Progetto </w:t>
      </w:r>
      <w:r w:rsidR="009D3998">
        <w:rPr>
          <w:rFonts w:ascii="Arial" w:hAnsi="Arial" w:cs="Arial"/>
          <w:b/>
          <w:sz w:val="20"/>
          <w:szCs w:val="20"/>
          <w:lang w:val="it-IT"/>
        </w:rPr>
        <w:t xml:space="preserve">Imprenditoriale </w:t>
      </w:r>
      <w:r w:rsidR="009D3998" w:rsidRPr="00746E99">
        <w:rPr>
          <w:rFonts w:ascii="Arial" w:hAnsi="Arial" w:cs="Arial"/>
          <w:sz w:val="20"/>
          <w:szCs w:val="20"/>
          <w:lang w:val="it-IT"/>
        </w:rPr>
        <w:t xml:space="preserve">presentato dalla società </w:t>
      </w:r>
      <w:r w:rsidR="009D3998" w:rsidRPr="00B42E64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(denominazione </w:t>
      </w:r>
      <w:r w:rsidR="009D3998">
        <w:rPr>
          <w:rFonts w:ascii="Arial" w:hAnsi="Arial" w:cs="Arial"/>
          <w:i/>
          <w:color w:val="002060"/>
          <w:sz w:val="20"/>
          <w:szCs w:val="20"/>
          <w:lang w:val="it-IT"/>
        </w:rPr>
        <w:t>società Richiedente</w:t>
      </w:r>
      <w:r w:rsidR="009D3998" w:rsidRPr="00B42E64">
        <w:rPr>
          <w:rFonts w:ascii="Arial" w:hAnsi="Arial" w:cs="Arial"/>
          <w:i/>
          <w:color w:val="002060"/>
          <w:sz w:val="20"/>
          <w:szCs w:val="20"/>
          <w:lang w:val="it-IT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BA249D" w14:paraId="38D20275" w14:textId="77777777" w:rsidTr="001A5EB4">
        <w:trPr>
          <w:trHeight w:val="397"/>
        </w:trPr>
        <w:tc>
          <w:tcPr>
            <w:tcW w:w="2350" w:type="dxa"/>
            <w:gridSpan w:val="4"/>
            <w:hideMark/>
          </w:tcPr>
          <w:p w14:paraId="05E209E7" w14:textId="77777777" w:rsidR="00BA249D" w:rsidRDefault="00BA249D" w:rsidP="009E09C7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A29F9C" w14:textId="77777777" w:rsidR="00BA249D" w:rsidRDefault="00BA249D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BA249D" w14:paraId="589D8525" w14:textId="77777777" w:rsidTr="001A5EB4">
        <w:trPr>
          <w:trHeight w:val="397"/>
        </w:trPr>
        <w:tc>
          <w:tcPr>
            <w:tcW w:w="1338" w:type="dxa"/>
            <w:gridSpan w:val="2"/>
            <w:hideMark/>
          </w:tcPr>
          <w:p w14:paraId="6BB513B9" w14:textId="77777777" w:rsidR="00BA249D" w:rsidRDefault="00BA249D" w:rsidP="009E09C7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/a  a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C29C84" w14:textId="77777777" w:rsidR="00BA249D" w:rsidRDefault="00BA249D" w:rsidP="009E09C7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FB349D" w14:textId="77777777" w:rsidR="00BA249D" w:rsidRDefault="00BA249D" w:rsidP="009E09C7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1E61DE" w14:textId="77777777" w:rsidR="00BA249D" w:rsidRDefault="00BA249D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BA249D" w:rsidRPr="005C6E24" w14:paraId="5CC547AB" w14:textId="77777777" w:rsidTr="001A5EB4">
        <w:trPr>
          <w:trHeight w:val="397"/>
        </w:trPr>
        <w:tc>
          <w:tcPr>
            <w:tcW w:w="1566" w:type="dxa"/>
            <w:gridSpan w:val="3"/>
            <w:hideMark/>
          </w:tcPr>
          <w:p w14:paraId="2E09D441" w14:textId="77777777" w:rsidR="00BA249D" w:rsidRDefault="00BA249D" w:rsidP="009E09C7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4A208619" w14:textId="77777777" w:rsidR="00BA249D" w:rsidRPr="00502CC1" w:rsidRDefault="00BA249D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A4783D" w14:paraId="7F6D998C" w14:textId="77777777" w:rsidTr="001A5EB4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2F7C5282" w14:textId="2046A33A" w:rsidR="00A4783D" w:rsidRDefault="00A4783D" w:rsidP="009E09C7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610C1" w14:textId="77777777" w:rsidR="00A4783D" w:rsidRDefault="00A4783D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A4783D" w:rsidRPr="00A4783D" w14:paraId="5938556F" w14:textId="77777777" w:rsidTr="001A5EB4">
        <w:trPr>
          <w:trHeight w:val="397"/>
        </w:trPr>
        <w:tc>
          <w:tcPr>
            <w:tcW w:w="9632" w:type="dxa"/>
            <w:gridSpan w:val="9"/>
            <w:tcBorders>
              <w:top w:val="single" w:sz="4" w:space="0" w:color="auto"/>
            </w:tcBorders>
          </w:tcPr>
          <w:p w14:paraId="11E6AAEF" w14:textId="098C5374" w:rsidR="00A4783D" w:rsidRPr="001A5EB4" w:rsidRDefault="00A4783D" w:rsidP="009E09C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</w:tr>
      <w:tr w:rsidR="00BA249D" w14:paraId="6AEF203C" w14:textId="77777777" w:rsidTr="001A5EB4">
        <w:trPr>
          <w:trHeight w:val="397"/>
        </w:trPr>
        <w:tc>
          <w:tcPr>
            <w:tcW w:w="427" w:type="dxa"/>
          </w:tcPr>
          <w:p w14:paraId="175B5C1E" w14:textId="77777777" w:rsidR="00BA249D" w:rsidRPr="00A4783D" w:rsidRDefault="00BA249D" w:rsidP="003B4F4D">
            <w:pPr>
              <w:pStyle w:val="Paragrafoelenco"/>
              <w:numPr>
                <w:ilvl w:val="0"/>
                <w:numId w:val="5"/>
              </w:numPr>
              <w:spacing w:before="60" w:after="60" w:line="240" w:lineRule="auto"/>
              <w:ind w:left="633" w:right="-95" w:hanging="316"/>
              <w:contextualSpacing w:val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8"/>
            <w:hideMark/>
          </w:tcPr>
          <w:p w14:paraId="26E99B14" w14:textId="64187983" w:rsidR="00BA249D" w:rsidRDefault="00A4783D" w:rsidP="009E09C7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persona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fisica</w:t>
            </w:r>
            <w:proofErr w:type="spellEnd"/>
            <w:r w:rsidR="00D338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38E3" w:rsidRPr="00D338E3">
              <w:rPr>
                <w:rFonts w:ascii="Arial" w:hAnsi="Arial" w:cs="Arial"/>
                <w:color w:val="002060"/>
                <w:sz w:val="20"/>
                <w:szCs w:val="20"/>
              </w:rPr>
              <w:t>(</w:t>
            </w:r>
            <w:r w:rsidR="001A5EB4" w:rsidRPr="00D338E3">
              <w:rPr>
                <w:rFonts w:ascii="Arial" w:hAnsi="Arial" w:cs="Arial"/>
                <w:color w:val="002060"/>
                <w:sz w:val="20"/>
                <w:szCs w:val="20"/>
              </w:rPr>
              <w:t>*</w:t>
            </w:r>
            <w:r w:rsidR="00D338E3" w:rsidRPr="00D338E3">
              <w:rPr>
                <w:rFonts w:ascii="Arial" w:hAnsi="Arial" w:cs="Arial"/>
                <w:color w:val="002060"/>
                <w:sz w:val="20"/>
                <w:szCs w:val="20"/>
              </w:rPr>
              <w:t>)</w:t>
            </w:r>
          </w:p>
        </w:tc>
      </w:tr>
      <w:tr w:rsidR="001A5EB4" w:rsidRPr="005C6E24" w14:paraId="3C2516C8" w14:textId="77777777" w:rsidTr="001A5EB4">
        <w:trPr>
          <w:trHeight w:val="397"/>
        </w:trPr>
        <w:tc>
          <w:tcPr>
            <w:tcW w:w="427" w:type="dxa"/>
            <w:hideMark/>
          </w:tcPr>
          <w:p w14:paraId="72B4930F" w14:textId="77777777" w:rsidR="001A5EB4" w:rsidRDefault="001A5EB4" w:rsidP="009E09C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1E2B9ACC" w14:textId="0B17B072" w:rsidR="001A5EB4" w:rsidRDefault="001A5EB4" w:rsidP="009E09C7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Legale </w:t>
            </w:r>
            <w:proofErr w:type="spellStart"/>
            <w:r w:rsidRPr="001A5EB4">
              <w:rPr>
                <w:rFonts w:ascii="Arial" w:hAnsi="Arial" w:cs="Arial"/>
                <w:b/>
                <w:sz w:val="20"/>
                <w:szCs w:val="20"/>
              </w:rPr>
              <w:t>Rappresentante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="00D338E3" w:rsidRPr="00D338E3">
              <w:rPr>
                <w:rFonts w:ascii="Arial" w:hAnsi="Arial" w:cs="Arial"/>
                <w:color w:val="002060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147A8AA2" w14:textId="2D32653A" w:rsidR="001A5EB4" w:rsidRPr="001A5EB4" w:rsidRDefault="001A5EB4" w:rsidP="009E09C7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(denominazione legale della persona giuridica)</w:t>
            </w:r>
          </w:p>
        </w:tc>
      </w:tr>
      <w:tr w:rsidR="001A5EB4" w:rsidRPr="005C6E24" w14:paraId="56353A4F" w14:textId="77777777" w:rsidTr="001A5EB4">
        <w:trPr>
          <w:trHeight w:val="397"/>
        </w:trPr>
        <w:tc>
          <w:tcPr>
            <w:tcW w:w="427" w:type="dxa"/>
            <w:tcBorders>
              <w:top w:val="single" w:sz="4" w:space="0" w:color="auto"/>
            </w:tcBorders>
            <w:hideMark/>
          </w:tcPr>
          <w:p w14:paraId="75E7DDC1" w14:textId="77777777" w:rsidR="001A5EB4" w:rsidRPr="001A5EB4" w:rsidRDefault="001A5EB4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7F95BFB" w14:textId="499BDC69" w:rsidR="001A5EB4" w:rsidRPr="001A5EB4" w:rsidRDefault="001A5EB4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3332EB" w14:textId="150FC4EB" w:rsidR="001A5EB4" w:rsidRPr="001A5EB4" w:rsidRDefault="001A5EB4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1A5EB4" w:rsidRPr="001A5EB4" w14:paraId="1D5A3EFB" w14:textId="77777777" w:rsidTr="001A5EB4">
        <w:trPr>
          <w:trHeight w:val="397"/>
        </w:trPr>
        <w:tc>
          <w:tcPr>
            <w:tcW w:w="427" w:type="dxa"/>
          </w:tcPr>
          <w:p w14:paraId="33789606" w14:textId="77777777" w:rsidR="001A5EB4" w:rsidRPr="001A5EB4" w:rsidRDefault="001A5EB4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02E23" w14:textId="3CC705FD" w:rsidR="001A5EB4" w:rsidRPr="001A5EB4" w:rsidRDefault="001A5EB4" w:rsidP="009E09C7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6B2E8" w14:textId="77777777" w:rsidR="001A5EB4" w:rsidRPr="001A5EB4" w:rsidRDefault="001A5EB4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  <w:tr w:rsidR="00BA249D" w:rsidRPr="005C6E24" w14:paraId="4967D139" w14:textId="77777777" w:rsidTr="001A5EB4">
        <w:trPr>
          <w:trHeight w:val="397"/>
        </w:trPr>
        <w:tc>
          <w:tcPr>
            <w:tcW w:w="427" w:type="dxa"/>
          </w:tcPr>
          <w:p w14:paraId="530AD9D7" w14:textId="77777777" w:rsidR="00BA249D" w:rsidRPr="001A5EB4" w:rsidRDefault="00BA249D" w:rsidP="009E09C7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920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253F195" w14:textId="69A31401" w:rsidR="00BA249D" w:rsidRPr="001A5EB4" w:rsidRDefault="00575CCE" w:rsidP="009E09C7">
            <w:pPr>
              <w:spacing w:after="24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="00BA249D"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* cancellare la dizione </w:t>
            </w:r>
            <w:r w:rsidR="001A5EB4"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e </w:t>
            </w:r>
            <w:r w:rsid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i </w:t>
            </w:r>
            <w:r w:rsidR="001A5EB4"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campi non pertinent</w:t>
            </w:r>
            <w:r w:rsid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i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</w:tbl>
    <w:p w14:paraId="6F3E7286" w14:textId="133D5137" w:rsidR="00A4783D" w:rsidRPr="00531A74" w:rsidRDefault="00DB0D54" w:rsidP="009E09C7">
      <w:pP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PREMESSO CHE</w:t>
      </w:r>
    </w:p>
    <w:p w14:paraId="15F3797C" w14:textId="77777777" w:rsidR="00EC65BF" w:rsidRDefault="009D3998" w:rsidP="009D3998">
      <w:pPr>
        <w:pStyle w:val="Corpodeltesto22"/>
        <w:widowControl/>
        <w:numPr>
          <w:ilvl w:val="0"/>
          <w:numId w:val="21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conosco e condivido</w:t>
      </w:r>
      <w:r w:rsidRPr="007F06AE">
        <w:rPr>
          <w:rFonts w:ascii="Arial" w:hAnsi="Arial" w:cs="Arial"/>
          <w:lang w:val="it-IT"/>
        </w:rPr>
        <w:t xml:space="preserve"> pienamente dal punto di vista tecnico, economico e finanziario il </w:t>
      </w:r>
      <w:r w:rsidRPr="007F06AE">
        <w:rPr>
          <w:rFonts w:ascii="Arial" w:hAnsi="Arial" w:cs="Arial"/>
          <w:b/>
          <w:lang w:val="it-IT"/>
        </w:rPr>
        <w:t xml:space="preserve">Progetto </w:t>
      </w:r>
      <w:r>
        <w:rPr>
          <w:rFonts w:ascii="Arial" w:hAnsi="Arial" w:cs="Arial"/>
          <w:b/>
          <w:lang w:val="it-IT"/>
        </w:rPr>
        <w:t xml:space="preserve">Imprenditoriale </w:t>
      </w:r>
      <w:r w:rsidRPr="009D3998">
        <w:rPr>
          <w:rFonts w:ascii="Arial" w:hAnsi="Arial" w:cs="Arial"/>
          <w:lang w:val="it-IT"/>
        </w:rPr>
        <w:t>in oggetto</w:t>
      </w:r>
      <w:r>
        <w:rPr>
          <w:rFonts w:ascii="Arial" w:hAnsi="Arial" w:cs="Arial"/>
          <w:b/>
          <w:lang w:val="it-IT"/>
        </w:rPr>
        <w:t xml:space="preserve"> </w:t>
      </w:r>
      <w:r w:rsidRPr="00746E99">
        <w:rPr>
          <w:rFonts w:ascii="Arial" w:hAnsi="Arial" w:cs="Arial"/>
          <w:lang w:val="it-IT"/>
        </w:rPr>
        <w:t>ed in particolare il</w:t>
      </w:r>
      <w:r>
        <w:rPr>
          <w:rFonts w:ascii="Arial" w:hAnsi="Arial" w:cs="Arial"/>
          <w:b/>
          <w:lang w:val="it-IT"/>
        </w:rPr>
        <w:t xml:space="preserve"> Piano di Attività </w:t>
      </w:r>
      <w:r>
        <w:rPr>
          <w:rFonts w:ascii="Arial" w:hAnsi="Arial" w:cs="Arial"/>
          <w:lang w:val="it-IT"/>
        </w:rPr>
        <w:t>per il quale viene richiesto il contributo di cui all’articolo 3</w:t>
      </w:r>
      <w:r w:rsidRPr="007F06AE">
        <w:rPr>
          <w:rFonts w:ascii="Arial" w:hAnsi="Arial" w:cs="Arial"/>
          <w:lang w:val="it-IT"/>
        </w:rPr>
        <w:t xml:space="preserve"> dell’</w:t>
      </w:r>
      <w:r w:rsidRPr="007F06AE">
        <w:rPr>
          <w:rFonts w:ascii="Arial" w:hAnsi="Arial" w:cs="Arial"/>
          <w:b/>
          <w:lang w:val="it-IT"/>
        </w:rPr>
        <w:t>Avviso</w:t>
      </w:r>
      <w:r>
        <w:rPr>
          <w:rFonts w:ascii="Arial" w:hAnsi="Arial" w:cs="Arial"/>
          <w:b/>
          <w:lang w:val="it-IT"/>
        </w:rPr>
        <w:t xml:space="preserve"> </w:t>
      </w:r>
      <w:r w:rsidRPr="00AD2D27">
        <w:rPr>
          <w:rFonts w:ascii="Arial" w:hAnsi="Arial" w:cs="Arial"/>
          <w:lang w:val="it-IT"/>
        </w:rPr>
        <w:t xml:space="preserve">e </w:t>
      </w:r>
      <w:r w:rsidR="00EC65BF">
        <w:rPr>
          <w:rFonts w:ascii="Arial" w:hAnsi="Arial" w:cs="Arial"/>
          <w:lang w:val="it-IT"/>
        </w:rPr>
        <w:t>i suoi risultati attesi;</w:t>
      </w:r>
    </w:p>
    <w:p w14:paraId="31808B13" w14:textId="23C42B17" w:rsidR="009D3998" w:rsidRPr="006A51E2" w:rsidRDefault="009D3998" w:rsidP="009D3998">
      <w:pPr>
        <w:autoSpaceDE w:val="0"/>
        <w:autoSpaceDN w:val="0"/>
        <w:adjustRightInd w:val="0"/>
        <w:spacing w:after="60" w:line="259" w:lineRule="auto"/>
        <w:jc w:val="center"/>
        <w:rPr>
          <w:rFonts w:ascii="Gill Sans MT" w:hAnsi="Gill Sans MT" w:cs="Arial"/>
          <w:b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DICHIARO</w:t>
      </w:r>
    </w:p>
    <w:p w14:paraId="2B6425C1" w14:textId="77777777" w:rsidR="009D3998" w:rsidRDefault="009D3998" w:rsidP="009D3998">
      <w:pPr>
        <w:pStyle w:val="Corpodeltesto22"/>
        <w:numPr>
          <w:ilvl w:val="0"/>
          <w:numId w:val="21"/>
        </w:numPr>
        <w:tabs>
          <w:tab w:val="clear" w:pos="1287"/>
        </w:tabs>
        <w:spacing w:after="240" w:line="259" w:lineRule="auto"/>
        <w:ind w:left="284" w:hanging="284"/>
        <w:rPr>
          <w:rFonts w:ascii="Arial" w:hAnsi="Arial" w:cs="Arial"/>
          <w:lang w:val="it-IT"/>
        </w:rPr>
      </w:pPr>
      <w:r w:rsidRPr="006A51E2">
        <w:rPr>
          <w:rFonts w:ascii="Arial" w:hAnsi="Arial" w:cs="Arial"/>
          <w:lang w:val="it-IT"/>
        </w:rPr>
        <w:t xml:space="preserve">di aver preso visione della informativa ai sensi degli artt. 13 e 14 della </w:t>
      </w:r>
      <w:r w:rsidRPr="006A51E2">
        <w:rPr>
          <w:rFonts w:ascii="Arial" w:hAnsi="Arial" w:cs="Arial"/>
          <w:b/>
          <w:lang w:val="it-IT"/>
        </w:rPr>
        <w:t>Disciplina Privacy</w:t>
      </w:r>
      <w:r w:rsidRPr="006A51E2">
        <w:rPr>
          <w:rFonts w:ascii="Arial" w:hAnsi="Arial" w:cs="Arial"/>
          <w:lang w:val="it-IT"/>
        </w:rPr>
        <w:t xml:space="preserve"> messa disposizione del pubblico nella pagina dedicata all’</w:t>
      </w:r>
      <w:r w:rsidRPr="006A51E2">
        <w:rPr>
          <w:rFonts w:ascii="Arial" w:hAnsi="Arial" w:cs="Arial"/>
          <w:b/>
          <w:lang w:val="it-IT"/>
        </w:rPr>
        <w:t>Avviso</w:t>
      </w:r>
      <w:r w:rsidRPr="006A51E2">
        <w:rPr>
          <w:rFonts w:ascii="Arial" w:hAnsi="Arial" w:cs="Arial"/>
          <w:lang w:val="it-IT"/>
        </w:rPr>
        <w:t xml:space="preserve"> del sito </w:t>
      </w:r>
      <w:hyperlink r:id="rId8" w:history="1">
        <w:r w:rsidRPr="007278CB">
          <w:rPr>
            <w:rStyle w:val="Collegamentoipertestuale"/>
            <w:rFonts w:ascii="Arial" w:hAnsi="Arial" w:cs="Arial"/>
            <w:lang w:val="it-IT"/>
          </w:rPr>
          <w:t>www.lazioinnova.it</w:t>
        </w:r>
      </w:hyperlink>
      <w:r>
        <w:rPr>
          <w:rFonts w:ascii="Arial" w:hAnsi="Arial" w:cs="Arial"/>
          <w:lang w:val="it-IT"/>
        </w:rPr>
        <w:t>;</w:t>
      </w:r>
    </w:p>
    <w:p w14:paraId="090609D1" w14:textId="71B79FB3" w:rsidR="00D338E3" w:rsidRDefault="00DB0D54" w:rsidP="006E1D57">
      <w:pPr>
        <w:pStyle w:val="Corpodeltesto22"/>
        <w:widowControl/>
        <w:numPr>
          <w:ilvl w:val="0"/>
          <w:numId w:val="21"/>
        </w:numPr>
        <w:spacing w:after="6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è consapevole</w:t>
      </w:r>
      <w:r w:rsidR="00A4783D" w:rsidRPr="007F06AE">
        <w:rPr>
          <w:rFonts w:ascii="Arial" w:hAnsi="Arial" w:cs="Arial"/>
          <w:lang w:val="it-IT"/>
        </w:rPr>
        <w:t xml:space="preserve"> che</w:t>
      </w:r>
      <w:r w:rsidR="00D338E3">
        <w:rPr>
          <w:rFonts w:ascii="Arial" w:hAnsi="Arial" w:cs="Arial"/>
          <w:lang w:val="it-IT"/>
        </w:rPr>
        <w:t>:</w:t>
      </w:r>
      <w:r w:rsidR="001A5EB4" w:rsidRPr="007F06AE">
        <w:rPr>
          <w:rFonts w:ascii="Arial" w:hAnsi="Arial" w:cs="Arial"/>
          <w:lang w:val="it-IT"/>
        </w:rPr>
        <w:t xml:space="preserve"> </w:t>
      </w:r>
    </w:p>
    <w:p w14:paraId="21F7BAFD" w14:textId="08A1380B" w:rsidR="009D3998" w:rsidRPr="009D3998" w:rsidRDefault="00B85C44" w:rsidP="00D76CDA">
      <w:pPr>
        <w:pStyle w:val="Corpodeltesto22"/>
        <w:numPr>
          <w:ilvl w:val="0"/>
          <w:numId w:val="25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proofErr w:type="gramStart"/>
      <w:r>
        <w:rPr>
          <w:rFonts w:ascii="Arial" w:hAnsi="Arial" w:cs="Arial"/>
          <w:lang w:val="it-IT"/>
        </w:rPr>
        <w:t>l’articolo</w:t>
      </w:r>
      <w:proofErr w:type="gramEnd"/>
      <w:r>
        <w:rPr>
          <w:rFonts w:ascii="Arial" w:hAnsi="Arial" w:cs="Arial"/>
          <w:lang w:val="it-IT"/>
        </w:rPr>
        <w:t xml:space="preserve"> 3</w:t>
      </w:r>
      <w:r w:rsidR="009D3998" w:rsidRPr="007F06AE">
        <w:rPr>
          <w:rFonts w:ascii="Arial" w:hAnsi="Arial" w:cs="Arial"/>
          <w:lang w:val="it-IT"/>
        </w:rPr>
        <w:t xml:space="preserve"> dell’</w:t>
      </w:r>
      <w:r w:rsidR="009D3998" w:rsidRPr="007F06AE">
        <w:rPr>
          <w:rFonts w:ascii="Arial" w:hAnsi="Arial" w:cs="Arial"/>
          <w:b/>
          <w:lang w:val="it-IT"/>
        </w:rPr>
        <w:t>Avviso</w:t>
      </w:r>
      <w:r w:rsidR="009D3998">
        <w:rPr>
          <w:rFonts w:ascii="Arial" w:hAnsi="Arial" w:cs="Arial"/>
          <w:b/>
          <w:lang w:val="it-IT"/>
        </w:rPr>
        <w:t xml:space="preserve"> </w:t>
      </w:r>
      <w:r w:rsidR="009D3998" w:rsidRPr="009D3998">
        <w:rPr>
          <w:rFonts w:ascii="Arial" w:hAnsi="Arial" w:cs="Arial"/>
          <w:lang w:val="it-IT"/>
        </w:rPr>
        <w:t>stabilisce che</w:t>
      </w:r>
      <w:r w:rsidR="009D3998" w:rsidRPr="007F06AE">
        <w:rPr>
          <w:rFonts w:ascii="Arial" w:hAnsi="Arial" w:cs="Arial"/>
          <w:lang w:val="it-IT"/>
        </w:rPr>
        <w:t xml:space="preserve"> </w:t>
      </w:r>
      <w:r w:rsidR="009D3998">
        <w:rPr>
          <w:rFonts w:ascii="Arial" w:hAnsi="Arial" w:cs="Arial"/>
          <w:lang w:val="it-IT"/>
        </w:rPr>
        <w:t>i conferimenti di capitale</w:t>
      </w:r>
      <w:r w:rsidR="009D3998" w:rsidRPr="007F06AE">
        <w:rPr>
          <w:rFonts w:ascii="Arial" w:hAnsi="Arial" w:cs="Arial"/>
          <w:lang w:val="it-IT"/>
        </w:rPr>
        <w:t xml:space="preserve"> </w:t>
      </w:r>
      <w:r w:rsidR="00D76CDA">
        <w:rPr>
          <w:rFonts w:ascii="Arial" w:hAnsi="Arial" w:cs="Arial"/>
          <w:lang w:val="it-IT"/>
        </w:rPr>
        <w:t xml:space="preserve">a cui è commisurato il contributo </w:t>
      </w:r>
      <w:r w:rsidR="009D3998">
        <w:rPr>
          <w:rFonts w:ascii="Arial" w:hAnsi="Arial" w:cs="Arial"/>
          <w:lang w:val="it-IT"/>
        </w:rPr>
        <w:t>devono avvenire in denaro</w:t>
      </w:r>
      <w:r w:rsidR="009D3998" w:rsidRPr="009D3998">
        <w:rPr>
          <w:rFonts w:ascii="Arial" w:hAnsi="Arial" w:cs="Arial"/>
          <w:lang w:val="it-IT"/>
        </w:rPr>
        <w:t xml:space="preserve"> </w:t>
      </w:r>
      <w:r w:rsidR="009D3998">
        <w:rPr>
          <w:rFonts w:ascii="Arial" w:hAnsi="Arial" w:cs="Arial"/>
          <w:lang w:val="it-IT"/>
        </w:rPr>
        <w:t>ai sensi de</w:t>
      </w:r>
      <w:r w:rsidR="009D3998" w:rsidRPr="009D3998">
        <w:rPr>
          <w:rFonts w:ascii="Arial" w:hAnsi="Arial" w:cs="Arial"/>
          <w:lang w:val="it-IT"/>
        </w:rPr>
        <w:t>gli artt. 2464 o art. 2343 (per le SPA) del codice civile</w:t>
      </w:r>
      <w:r w:rsidR="009D3998">
        <w:rPr>
          <w:rFonts w:ascii="Arial" w:hAnsi="Arial" w:cs="Arial"/>
          <w:lang w:val="it-IT"/>
        </w:rPr>
        <w:t>. S</w:t>
      </w:r>
      <w:r w:rsidR="009D3998" w:rsidRPr="009D3998">
        <w:rPr>
          <w:rFonts w:ascii="Arial" w:hAnsi="Arial" w:cs="Arial"/>
          <w:lang w:val="it-IT"/>
        </w:rPr>
        <w:t xml:space="preserve">olo nel caso di </w:t>
      </w:r>
      <w:r w:rsidR="009D3998" w:rsidRPr="009D3998">
        <w:rPr>
          <w:rFonts w:ascii="Arial" w:hAnsi="Arial" w:cs="Arial"/>
          <w:b/>
          <w:lang w:val="it-IT"/>
        </w:rPr>
        <w:t xml:space="preserve">Investitori Professionali Indipendenti </w:t>
      </w:r>
      <w:r w:rsidR="009D3998" w:rsidRPr="009D3998">
        <w:rPr>
          <w:rFonts w:ascii="Arial" w:hAnsi="Arial" w:cs="Arial"/>
          <w:lang w:val="it-IT"/>
        </w:rPr>
        <w:t xml:space="preserve">sono ammissibili conferimenti in denaro anche nella forma di </w:t>
      </w:r>
      <w:r w:rsidR="009D3998" w:rsidRPr="009D3998">
        <w:rPr>
          <w:rFonts w:ascii="Arial" w:hAnsi="Arial" w:cs="Arial"/>
          <w:b/>
          <w:lang w:val="it-IT"/>
        </w:rPr>
        <w:t>Quasi Equity</w:t>
      </w:r>
      <w:r w:rsidR="009D3998" w:rsidRPr="009D3998">
        <w:rPr>
          <w:rFonts w:ascii="Arial" w:hAnsi="Arial" w:cs="Arial"/>
          <w:lang w:val="it-IT"/>
        </w:rPr>
        <w:t>;</w:t>
      </w:r>
    </w:p>
    <w:p w14:paraId="6314BF17" w14:textId="25E85B96" w:rsidR="00B3031D" w:rsidRDefault="00B3031D" w:rsidP="006E1D57">
      <w:pPr>
        <w:pStyle w:val="Corpodeltesto22"/>
        <w:widowControl/>
        <w:numPr>
          <w:ilvl w:val="0"/>
          <w:numId w:val="25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 w:rsidRPr="007F06AE">
        <w:rPr>
          <w:rFonts w:ascii="Arial" w:hAnsi="Arial" w:cs="Arial"/>
          <w:lang w:val="it-IT"/>
        </w:rPr>
        <w:t>a</w:t>
      </w:r>
      <w:r w:rsidR="009D3998">
        <w:rPr>
          <w:rFonts w:ascii="Arial" w:hAnsi="Arial" w:cs="Arial"/>
          <w:lang w:val="it-IT"/>
        </w:rPr>
        <w:t xml:space="preserve">i sensi del medesimo </w:t>
      </w:r>
      <w:r w:rsidR="00B85C44">
        <w:rPr>
          <w:rFonts w:ascii="Arial" w:hAnsi="Arial" w:cs="Arial"/>
          <w:lang w:val="it-IT"/>
        </w:rPr>
        <w:t>articolo 3</w:t>
      </w:r>
      <w:r w:rsidRPr="007F06AE">
        <w:rPr>
          <w:rFonts w:ascii="Arial" w:hAnsi="Arial" w:cs="Arial"/>
          <w:lang w:val="it-IT"/>
        </w:rPr>
        <w:t xml:space="preserve"> dell’</w:t>
      </w:r>
      <w:r w:rsidRPr="007F06AE">
        <w:rPr>
          <w:rFonts w:ascii="Arial" w:hAnsi="Arial" w:cs="Arial"/>
          <w:b/>
          <w:lang w:val="it-IT"/>
        </w:rPr>
        <w:t>Avviso</w:t>
      </w:r>
      <w:r w:rsidRPr="007F06AE">
        <w:rPr>
          <w:rFonts w:ascii="Arial" w:hAnsi="Arial" w:cs="Arial"/>
          <w:lang w:val="it-IT"/>
        </w:rPr>
        <w:t xml:space="preserve"> </w:t>
      </w:r>
      <w:r w:rsidR="009D3998">
        <w:rPr>
          <w:rFonts w:ascii="Arial" w:hAnsi="Arial" w:cs="Arial"/>
          <w:lang w:val="it-IT"/>
        </w:rPr>
        <w:t>i conferimenti di capitale</w:t>
      </w:r>
      <w:r w:rsidRPr="007F06AE">
        <w:rPr>
          <w:rFonts w:ascii="Arial" w:hAnsi="Arial" w:cs="Arial"/>
          <w:lang w:val="it-IT"/>
        </w:rPr>
        <w:t xml:space="preserve"> </w:t>
      </w:r>
      <w:r w:rsidR="00D76CDA">
        <w:rPr>
          <w:rFonts w:ascii="Arial" w:hAnsi="Arial" w:cs="Arial"/>
          <w:lang w:val="it-IT"/>
        </w:rPr>
        <w:t xml:space="preserve">a cui è commisurato il contributo </w:t>
      </w:r>
      <w:r>
        <w:rPr>
          <w:rFonts w:ascii="Arial" w:hAnsi="Arial" w:cs="Arial"/>
          <w:lang w:val="it-IT"/>
        </w:rPr>
        <w:t xml:space="preserve">devono rispettare </w:t>
      </w:r>
      <w:r w:rsidRPr="00B3031D">
        <w:rPr>
          <w:rFonts w:ascii="Arial" w:hAnsi="Arial" w:cs="Arial"/>
          <w:lang w:val="it-IT"/>
        </w:rPr>
        <w:t>la disciplina antielusiva contenuta nel Decreto del Ministero dell’Economia e delle Finanze del 14/03/2012</w:t>
      </w:r>
      <w:r>
        <w:rPr>
          <w:rFonts w:ascii="Arial" w:hAnsi="Arial" w:cs="Arial"/>
          <w:lang w:val="it-IT"/>
        </w:rPr>
        <w:t>;</w:t>
      </w:r>
    </w:p>
    <w:p w14:paraId="1A6724A1" w14:textId="67DD72DF" w:rsidR="00997BD7" w:rsidRDefault="00B85C44" w:rsidP="006E1D57">
      <w:pPr>
        <w:pStyle w:val="Corpodeltesto22"/>
        <w:widowControl/>
        <w:numPr>
          <w:ilvl w:val="0"/>
          <w:numId w:val="25"/>
        </w:numPr>
        <w:tabs>
          <w:tab w:val="clear" w:pos="1287"/>
        </w:tabs>
        <w:spacing w:after="60" w:line="259" w:lineRule="auto"/>
        <w:ind w:left="709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ai sensi dell’articolo 6</w:t>
      </w:r>
      <w:r w:rsidR="00164488">
        <w:rPr>
          <w:rFonts w:ascii="Arial" w:hAnsi="Arial" w:cs="Arial"/>
          <w:lang w:val="it-IT"/>
        </w:rPr>
        <w:t xml:space="preserve"> dell’</w:t>
      </w:r>
      <w:r w:rsidR="00164488" w:rsidRPr="00997BD7">
        <w:rPr>
          <w:rFonts w:ascii="Arial" w:hAnsi="Arial" w:cs="Arial"/>
          <w:b/>
          <w:lang w:val="it-IT"/>
        </w:rPr>
        <w:t>Avviso</w:t>
      </w:r>
      <w:r w:rsidR="00164488">
        <w:rPr>
          <w:rFonts w:ascii="Arial" w:hAnsi="Arial" w:cs="Arial"/>
          <w:lang w:val="it-IT"/>
        </w:rPr>
        <w:t xml:space="preserve"> </w:t>
      </w:r>
      <w:r w:rsidR="00D76CDA">
        <w:rPr>
          <w:rFonts w:ascii="Arial" w:hAnsi="Arial" w:cs="Arial"/>
          <w:lang w:val="it-IT"/>
        </w:rPr>
        <w:t>la documentazione che attesti la sottoscrizione dei conferimenti di capitale a cui è commisurato il contributo deve</w:t>
      </w:r>
      <w:r w:rsidR="00164488">
        <w:rPr>
          <w:rFonts w:ascii="Arial" w:hAnsi="Arial" w:cs="Arial"/>
          <w:lang w:val="it-IT"/>
        </w:rPr>
        <w:t xml:space="preserve"> essere prodotta </w:t>
      </w:r>
      <w:r w:rsidR="00997BD7">
        <w:rPr>
          <w:rFonts w:ascii="Arial" w:hAnsi="Arial" w:cs="Arial"/>
          <w:lang w:val="it-IT"/>
        </w:rPr>
        <w:t xml:space="preserve">a </w:t>
      </w:r>
      <w:r w:rsidR="00997BD7" w:rsidRPr="00997BD7">
        <w:rPr>
          <w:rFonts w:ascii="Arial" w:hAnsi="Arial" w:cs="Arial"/>
          <w:lang w:val="it-IT"/>
        </w:rPr>
        <w:t>Lazio Innova</w:t>
      </w:r>
      <w:r w:rsidR="00997BD7">
        <w:rPr>
          <w:rFonts w:ascii="Arial" w:hAnsi="Arial" w:cs="Arial"/>
          <w:lang w:val="it-IT"/>
        </w:rPr>
        <w:t xml:space="preserve"> </w:t>
      </w:r>
      <w:r w:rsidR="00164488">
        <w:rPr>
          <w:rFonts w:ascii="Arial" w:hAnsi="Arial" w:cs="Arial"/>
          <w:lang w:val="it-IT"/>
        </w:rPr>
        <w:t xml:space="preserve">entro 30 gg. dalla </w:t>
      </w:r>
      <w:r w:rsidR="00D76CDA" w:rsidRPr="00D76CDA">
        <w:rPr>
          <w:rFonts w:ascii="Arial" w:hAnsi="Arial" w:cs="Arial"/>
          <w:lang w:val="it-IT"/>
        </w:rPr>
        <w:t>d</w:t>
      </w:r>
      <w:r w:rsidR="00D76CDA">
        <w:rPr>
          <w:rFonts w:ascii="Arial" w:hAnsi="Arial" w:cs="Arial"/>
          <w:lang w:val="it-IT"/>
        </w:rPr>
        <w:t>ata di i</w:t>
      </w:r>
      <w:r w:rsidR="00164488" w:rsidRPr="00D76CDA">
        <w:rPr>
          <w:rFonts w:ascii="Arial" w:hAnsi="Arial" w:cs="Arial"/>
          <w:lang w:val="it-IT"/>
        </w:rPr>
        <w:t>nvio dell’</w:t>
      </w:r>
      <w:r w:rsidR="00164488" w:rsidRPr="00997BD7">
        <w:rPr>
          <w:rFonts w:ascii="Arial" w:hAnsi="Arial" w:cs="Arial"/>
          <w:b/>
          <w:lang w:val="it-IT"/>
        </w:rPr>
        <w:t>Atto di Impegno</w:t>
      </w:r>
      <w:r w:rsidR="00997BD7">
        <w:rPr>
          <w:rFonts w:ascii="Arial" w:hAnsi="Arial" w:cs="Arial"/>
          <w:lang w:val="it-IT"/>
        </w:rPr>
        <w:t xml:space="preserve"> da parte di Lazio Innova;</w:t>
      </w:r>
    </w:p>
    <w:p w14:paraId="3B99740E" w14:textId="716A4F5F" w:rsidR="00D338E3" w:rsidRPr="00D76CDA" w:rsidRDefault="00B85C44" w:rsidP="00D76CDA">
      <w:pPr>
        <w:pStyle w:val="Corpodeltesto22"/>
        <w:widowControl/>
        <w:numPr>
          <w:ilvl w:val="0"/>
          <w:numId w:val="25"/>
        </w:numPr>
        <w:tabs>
          <w:tab w:val="clear" w:pos="1287"/>
        </w:tabs>
        <w:spacing w:after="120" w:line="259" w:lineRule="auto"/>
        <w:ind w:left="709" w:hanging="284"/>
        <w:rPr>
          <w:rFonts w:ascii="Arial" w:hAnsi="Arial" w:cs="Arial"/>
          <w:lang w:val="it-IT"/>
        </w:rPr>
      </w:pPr>
      <w:proofErr w:type="gramStart"/>
      <w:r>
        <w:rPr>
          <w:rFonts w:ascii="Arial" w:hAnsi="Arial" w:cs="Arial"/>
          <w:lang w:val="it-IT"/>
        </w:rPr>
        <w:t>ai</w:t>
      </w:r>
      <w:proofErr w:type="gramEnd"/>
      <w:r>
        <w:rPr>
          <w:rFonts w:ascii="Arial" w:hAnsi="Arial" w:cs="Arial"/>
          <w:lang w:val="it-IT"/>
        </w:rPr>
        <w:t xml:space="preserve"> sensi dell’art. 7</w:t>
      </w:r>
      <w:r w:rsidR="00997BD7">
        <w:rPr>
          <w:rFonts w:ascii="Arial" w:hAnsi="Arial" w:cs="Arial"/>
          <w:lang w:val="it-IT"/>
        </w:rPr>
        <w:t xml:space="preserve"> dell’</w:t>
      </w:r>
      <w:r w:rsidR="00997BD7" w:rsidRPr="00997BD7">
        <w:rPr>
          <w:rFonts w:ascii="Arial" w:hAnsi="Arial" w:cs="Arial"/>
          <w:b/>
          <w:lang w:val="it-IT"/>
        </w:rPr>
        <w:t>Avviso</w:t>
      </w:r>
      <w:r w:rsidR="00997BD7">
        <w:rPr>
          <w:rFonts w:ascii="Arial" w:hAnsi="Arial" w:cs="Arial"/>
          <w:lang w:val="it-IT"/>
        </w:rPr>
        <w:t xml:space="preserve"> </w:t>
      </w:r>
      <w:r w:rsidR="00D76CDA">
        <w:rPr>
          <w:rFonts w:ascii="Arial" w:hAnsi="Arial" w:cs="Arial"/>
          <w:lang w:val="it-IT"/>
        </w:rPr>
        <w:t xml:space="preserve">la documentazione che attesti il versamento dei conferimenti di capitale a cui è commisurato il contributo deve essere prodotta a </w:t>
      </w:r>
      <w:r w:rsidR="00D76CDA" w:rsidRPr="00997BD7">
        <w:rPr>
          <w:rFonts w:ascii="Arial" w:hAnsi="Arial" w:cs="Arial"/>
          <w:lang w:val="it-IT"/>
        </w:rPr>
        <w:t>Lazio Innova</w:t>
      </w:r>
      <w:r w:rsidR="00D76CDA">
        <w:rPr>
          <w:rFonts w:ascii="Arial" w:hAnsi="Arial" w:cs="Arial"/>
          <w:lang w:val="it-IT"/>
        </w:rPr>
        <w:t xml:space="preserve"> entro 6 mesi dalla </w:t>
      </w:r>
      <w:r w:rsidR="00D76CDA" w:rsidRPr="00D76CDA">
        <w:rPr>
          <w:rFonts w:ascii="Arial" w:hAnsi="Arial" w:cs="Arial"/>
          <w:b/>
          <w:lang w:val="it-IT"/>
        </w:rPr>
        <w:t xml:space="preserve">Data di </w:t>
      </w:r>
      <w:r w:rsidR="00D76CDA" w:rsidRPr="00D76CDA">
        <w:rPr>
          <w:rFonts w:ascii="Arial" w:hAnsi="Arial" w:cs="Arial"/>
          <w:b/>
          <w:lang w:val="it-IT"/>
        </w:rPr>
        <w:lastRenderedPageBreak/>
        <w:t>Concessione</w:t>
      </w:r>
      <w:r w:rsidR="00D76CDA">
        <w:rPr>
          <w:rFonts w:ascii="Arial" w:hAnsi="Arial" w:cs="Arial"/>
          <w:lang w:val="it-IT"/>
        </w:rPr>
        <w:t xml:space="preserve"> ed e tale regolare versamento la condizione per l’erogazione del contributo </w:t>
      </w:r>
      <w:proofErr w:type="spellStart"/>
      <w:r w:rsidR="00D76CDA">
        <w:rPr>
          <w:rFonts w:ascii="Arial" w:hAnsi="Arial" w:cs="Arial"/>
          <w:lang w:val="it-IT"/>
        </w:rPr>
        <w:t>corripondente</w:t>
      </w:r>
      <w:proofErr w:type="spellEnd"/>
      <w:r w:rsidR="00D76CDA">
        <w:rPr>
          <w:rFonts w:ascii="Arial" w:hAnsi="Arial" w:cs="Arial"/>
          <w:lang w:val="it-IT"/>
        </w:rPr>
        <w:t>.</w:t>
      </w:r>
    </w:p>
    <w:p w14:paraId="653E8424" w14:textId="77777777" w:rsidR="00A4783D" w:rsidRPr="00531A74" w:rsidRDefault="00A4783D" w:rsidP="009E09C7">
      <w:pPr>
        <w:spacing w:after="6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DICHIARA</w:t>
      </w:r>
    </w:p>
    <w:p w14:paraId="74F52ECD" w14:textId="77777777" w:rsidR="00495EF3" w:rsidRPr="007F06AE" w:rsidRDefault="00495EF3" w:rsidP="009E09C7">
      <w:pPr>
        <w:spacing w:after="60" w:line="259" w:lineRule="auto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7F06AE">
        <w:rPr>
          <w:rFonts w:ascii="Arial" w:hAnsi="Arial" w:cs="Arial"/>
          <w:b/>
          <w:sz w:val="20"/>
          <w:szCs w:val="20"/>
          <w:lang w:val="it-IT"/>
        </w:rPr>
        <w:t>ai sensi degli artt. 46 e 47 del D.P.R. 445 del 28/12/2000,</w:t>
      </w:r>
    </w:p>
    <w:p w14:paraId="5DB63027" w14:textId="5A4BFA99" w:rsidR="00A4783D" w:rsidRPr="007F06AE" w:rsidRDefault="00495EF3" w:rsidP="009E09C7">
      <w:pPr>
        <w:spacing w:after="120" w:line="259" w:lineRule="auto"/>
        <w:jc w:val="center"/>
        <w:rPr>
          <w:rFonts w:ascii="Arial" w:hAnsi="Arial" w:cs="Arial"/>
          <w:color w:val="000000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7F06AE">
        <w:rPr>
          <w:rFonts w:ascii="Arial" w:hAnsi="Arial" w:cs="Arial"/>
          <w:bCs/>
          <w:sz w:val="20"/>
          <w:szCs w:val="20"/>
          <w:lang w:val="it-IT"/>
        </w:rPr>
        <w:t xml:space="preserve">nel caso di dichiarazioni non veritiere e falsità negli atti, il </w:t>
      </w:r>
      <w:r w:rsidRPr="007F06AE">
        <w:rPr>
          <w:rFonts w:ascii="Arial" w:hAnsi="Arial" w:cs="Arial"/>
          <w:b/>
          <w:bCs/>
          <w:sz w:val="20"/>
          <w:szCs w:val="20"/>
          <w:lang w:val="it-IT"/>
        </w:rPr>
        <w:t>Richiedente</w:t>
      </w:r>
      <w:r w:rsidRPr="007F06AE">
        <w:rPr>
          <w:rFonts w:ascii="Arial" w:hAnsi="Arial" w:cs="Arial"/>
          <w:bCs/>
          <w:sz w:val="20"/>
          <w:szCs w:val="20"/>
          <w:lang w:val="it-IT"/>
        </w:rPr>
        <w:t xml:space="preserve"> sopra indicato </w:t>
      </w:r>
      <w:r w:rsidRPr="007F06AE">
        <w:rPr>
          <w:rFonts w:ascii="Arial" w:hAnsi="Arial" w:cs="Arial"/>
          <w:color w:val="000000"/>
          <w:sz w:val="20"/>
          <w:szCs w:val="20"/>
          <w:lang w:val="it-IT"/>
        </w:rPr>
        <w:t>decadrà dai benefici per i quali la st</w:t>
      </w:r>
      <w:r w:rsidR="00E40876" w:rsidRPr="007F06AE">
        <w:rPr>
          <w:rFonts w:ascii="Arial" w:hAnsi="Arial" w:cs="Arial"/>
          <w:color w:val="000000"/>
          <w:sz w:val="20"/>
          <w:szCs w:val="20"/>
          <w:lang w:val="it-IT"/>
        </w:rPr>
        <w:t>essa dichiarazione è rilasciata</w:t>
      </w:r>
    </w:p>
    <w:p w14:paraId="4AAB4E28" w14:textId="0DD5B4CA" w:rsidR="00A4783D" w:rsidRPr="007F06AE" w:rsidRDefault="00A4783D" w:rsidP="006E1D57">
      <w:pPr>
        <w:pStyle w:val="Paragrafoelenco"/>
        <w:numPr>
          <w:ilvl w:val="0"/>
          <w:numId w:val="22"/>
        </w:numPr>
        <w:spacing w:after="120" w:line="259" w:lineRule="auto"/>
        <w:ind w:left="284" w:hanging="284"/>
        <w:contextualSpacing w:val="0"/>
        <w:rPr>
          <w:rFonts w:ascii="Arial" w:hAnsi="Arial" w:cs="Arial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>di non essere</w:t>
      </w:r>
      <w:r w:rsidR="007F06AE" w:rsidRPr="007F06AE">
        <w:rPr>
          <w:rFonts w:ascii="Arial" w:hAnsi="Arial" w:cs="Arial"/>
          <w:sz w:val="20"/>
          <w:szCs w:val="20"/>
          <w:lang w:val="it-IT"/>
        </w:rPr>
        <w:t xml:space="preserve"> un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</w:t>
      </w:r>
      <w:r w:rsidRPr="007F06AE">
        <w:rPr>
          <w:rFonts w:ascii="Arial" w:hAnsi="Arial" w:cs="Arial"/>
          <w:b/>
          <w:sz w:val="20"/>
          <w:szCs w:val="20"/>
          <w:lang w:val="it-IT"/>
        </w:rPr>
        <w:t xml:space="preserve">Investitore </w:t>
      </w:r>
      <w:r w:rsidR="00EC65BF">
        <w:rPr>
          <w:rFonts w:ascii="Arial" w:hAnsi="Arial" w:cs="Arial"/>
          <w:b/>
          <w:sz w:val="20"/>
          <w:szCs w:val="20"/>
          <w:lang w:val="it-IT"/>
        </w:rPr>
        <w:t>Professionale</w:t>
      </w:r>
      <w:r w:rsidRPr="007F06AE">
        <w:rPr>
          <w:rFonts w:ascii="Arial" w:hAnsi="Arial" w:cs="Arial"/>
          <w:b/>
          <w:sz w:val="20"/>
          <w:szCs w:val="20"/>
          <w:lang w:val="it-IT"/>
        </w:rPr>
        <w:t xml:space="preserve"> Indipendente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</w:t>
      </w:r>
      <w:r w:rsidR="00E40876" w:rsidRPr="007F06AE">
        <w:rPr>
          <w:rFonts w:ascii="Arial" w:hAnsi="Arial" w:cs="Arial"/>
          <w:sz w:val="20"/>
          <w:szCs w:val="20"/>
          <w:lang w:val="it-IT"/>
        </w:rPr>
        <w:t>come definito nell’appendice 1 dell’</w:t>
      </w:r>
      <w:r w:rsidR="00E40876" w:rsidRPr="007F06AE">
        <w:rPr>
          <w:rFonts w:ascii="Arial" w:hAnsi="Arial" w:cs="Arial"/>
          <w:b/>
          <w:sz w:val="20"/>
          <w:szCs w:val="20"/>
          <w:lang w:val="it-IT"/>
        </w:rPr>
        <w:t>Avviso</w:t>
      </w:r>
      <w:r w:rsidR="00D338E3">
        <w:rPr>
          <w:rFonts w:ascii="Arial" w:hAnsi="Arial" w:cs="Arial"/>
          <w:b/>
          <w:sz w:val="20"/>
          <w:szCs w:val="20"/>
          <w:lang w:val="it-IT"/>
        </w:rPr>
        <w:t xml:space="preserve">. </w:t>
      </w:r>
      <w:r w:rsidR="00D338E3" w:rsidRPr="00D338E3">
        <w:rPr>
          <w:rFonts w:ascii="Arial" w:hAnsi="Arial" w:cs="Arial"/>
          <w:color w:val="002060"/>
          <w:sz w:val="20"/>
          <w:szCs w:val="20"/>
          <w:lang w:val="it-IT"/>
        </w:rPr>
        <w:t>(*)</w:t>
      </w:r>
    </w:p>
    <w:p w14:paraId="1C314DF1" w14:textId="4D85C609" w:rsidR="00A4783D" w:rsidRPr="007F06AE" w:rsidRDefault="00A4783D" w:rsidP="006E1D57">
      <w:pPr>
        <w:pStyle w:val="Paragrafoelenco"/>
        <w:numPr>
          <w:ilvl w:val="0"/>
          <w:numId w:val="22"/>
        </w:numPr>
        <w:spacing w:after="60" w:line="259" w:lineRule="auto"/>
        <w:ind w:left="284" w:hanging="284"/>
        <w:contextualSpacing w:val="0"/>
        <w:rPr>
          <w:rFonts w:ascii="Arial" w:hAnsi="Arial" w:cs="Arial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>di essere</w:t>
      </w:r>
      <w:r w:rsidR="00C42AF0">
        <w:rPr>
          <w:rFonts w:ascii="Arial" w:hAnsi="Arial" w:cs="Arial"/>
          <w:sz w:val="20"/>
          <w:szCs w:val="20"/>
          <w:lang w:val="it-IT"/>
        </w:rPr>
        <w:t xml:space="preserve"> un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</w:t>
      </w:r>
      <w:r w:rsidRPr="007F06AE">
        <w:rPr>
          <w:rFonts w:ascii="Arial" w:hAnsi="Arial" w:cs="Arial"/>
          <w:b/>
          <w:sz w:val="20"/>
          <w:szCs w:val="20"/>
          <w:lang w:val="it-IT"/>
        </w:rPr>
        <w:t xml:space="preserve">Investitore </w:t>
      </w:r>
      <w:r w:rsidR="00EC65BF">
        <w:rPr>
          <w:rFonts w:ascii="Arial" w:hAnsi="Arial" w:cs="Arial"/>
          <w:b/>
          <w:sz w:val="20"/>
          <w:szCs w:val="20"/>
          <w:lang w:val="it-IT"/>
        </w:rPr>
        <w:t>Professionale</w:t>
      </w:r>
      <w:r w:rsidRPr="007F06AE">
        <w:rPr>
          <w:rFonts w:ascii="Arial" w:hAnsi="Arial" w:cs="Arial"/>
          <w:b/>
          <w:sz w:val="20"/>
          <w:szCs w:val="20"/>
          <w:lang w:val="it-IT"/>
        </w:rPr>
        <w:t xml:space="preserve"> Indipendente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 </w:t>
      </w:r>
      <w:r w:rsidR="00E40876" w:rsidRPr="007F06AE">
        <w:rPr>
          <w:rFonts w:ascii="Arial" w:hAnsi="Arial" w:cs="Arial"/>
          <w:sz w:val="20"/>
          <w:szCs w:val="20"/>
          <w:lang w:val="it-IT"/>
        </w:rPr>
        <w:t>come definito nell’appendice 1 dell’</w:t>
      </w:r>
      <w:r w:rsidR="00E40876" w:rsidRPr="007F06AE">
        <w:rPr>
          <w:rFonts w:ascii="Arial" w:hAnsi="Arial" w:cs="Arial"/>
          <w:b/>
          <w:sz w:val="20"/>
          <w:szCs w:val="20"/>
          <w:lang w:val="it-IT"/>
        </w:rPr>
        <w:t>Avviso</w:t>
      </w:r>
      <w:r w:rsidR="00E40876" w:rsidRPr="007F06AE">
        <w:rPr>
          <w:rFonts w:ascii="Arial" w:hAnsi="Arial" w:cs="Arial"/>
          <w:sz w:val="20"/>
          <w:szCs w:val="20"/>
          <w:lang w:val="it-IT"/>
        </w:rPr>
        <w:t xml:space="preserve"> </w:t>
      </w:r>
      <w:r w:rsidRPr="007F06AE">
        <w:rPr>
          <w:rFonts w:ascii="Arial" w:hAnsi="Arial" w:cs="Arial"/>
          <w:sz w:val="20"/>
          <w:szCs w:val="20"/>
          <w:lang w:val="it-IT"/>
        </w:rPr>
        <w:t xml:space="preserve">e di possedere </w:t>
      </w:r>
      <w:r w:rsidR="00E40876" w:rsidRPr="007F06AE">
        <w:rPr>
          <w:rFonts w:ascii="Arial" w:hAnsi="Arial" w:cs="Arial"/>
          <w:sz w:val="20"/>
          <w:szCs w:val="20"/>
          <w:lang w:val="it-IT"/>
        </w:rPr>
        <w:t xml:space="preserve">pertanto </w:t>
      </w:r>
      <w:r w:rsidR="007F06AE" w:rsidRPr="007F06AE">
        <w:rPr>
          <w:rFonts w:ascii="Arial" w:hAnsi="Arial" w:cs="Arial"/>
          <w:sz w:val="20"/>
          <w:szCs w:val="20"/>
          <w:lang w:val="it-IT"/>
        </w:rPr>
        <w:t xml:space="preserve">tutti </w:t>
      </w:r>
      <w:r w:rsidRPr="007F06AE">
        <w:rPr>
          <w:rFonts w:ascii="Arial" w:hAnsi="Arial" w:cs="Arial"/>
          <w:sz w:val="20"/>
          <w:szCs w:val="20"/>
          <w:lang w:val="it-IT"/>
        </w:rPr>
        <w:t>i seguenti requisiti</w:t>
      </w:r>
      <w:r w:rsidR="00D338E3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D338E3" w:rsidRPr="00D338E3">
        <w:rPr>
          <w:rFonts w:ascii="Arial" w:hAnsi="Arial" w:cs="Arial"/>
          <w:color w:val="002060"/>
          <w:sz w:val="20"/>
          <w:szCs w:val="20"/>
          <w:lang w:val="it-IT"/>
        </w:rPr>
        <w:t>(*)</w:t>
      </w:r>
      <w:r w:rsidRPr="007F06AE">
        <w:rPr>
          <w:rFonts w:ascii="Arial" w:hAnsi="Arial" w:cs="Arial"/>
          <w:sz w:val="20"/>
          <w:szCs w:val="20"/>
          <w:lang w:val="it-IT"/>
        </w:rPr>
        <w:t>:</w:t>
      </w:r>
    </w:p>
    <w:p w14:paraId="01980330" w14:textId="56DE7AEF" w:rsidR="00C42AF0" w:rsidRPr="00C42AF0" w:rsidRDefault="00C42AF0" w:rsidP="00C42AF0">
      <w:pPr>
        <w:pStyle w:val="Paragrafoelenco"/>
        <w:numPr>
          <w:ilvl w:val="0"/>
          <w:numId w:val="26"/>
        </w:numPr>
        <w:spacing w:after="6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C42AF0">
        <w:rPr>
          <w:rFonts w:ascii="Arial" w:hAnsi="Arial" w:cs="Arial"/>
          <w:sz w:val="20"/>
          <w:szCs w:val="20"/>
          <w:lang w:val="it-IT"/>
        </w:rPr>
        <w:t xml:space="preserve">non è, al momento della presentazione della 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>Domanda</w:t>
      </w:r>
      <w:r w:rsidRPr="00C42AF0">
        <w:rPr>
          <w:rFonts w:ascii="Arial" w:hAnsi="Arial" w:cs="Arial"/>
          <w:sz w:val="20"/>
          <w:szCs w:val="20"/>
          <w:lang w:val="it-IT"/>
        </w:rPr>
        <w:t>, un’I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 xml:space="preserve">mpresa Collegata </w:t>
      </w:r>
      <w:r w:rsidRPr="00C42AF0">
        <w:rPr>
          <w:rFonts w:ascii="Arial" w:hAnsi="Arial" w:cs="Arial"/>
          <w:sz w:val="20"/>
          <w:szCs w:val="20"/>
          <w:lang w:val="it-IT"/>
        </w:rPr>
        <w:t>o un’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 xml:space="preserve">Impresa Associata </w:t>
      </w:r>
      <w:r w:rsidRPr="00C42AF0">
        <w:rPr>
          <w:rFonts w:ascii="Arial" w:hAnsi="Arial" w:cs="Arial"/>
          <w:sz w:val="20"/>
          <w:szCs w:val="20"/>
          <w:lang w:val="it-IT"/>
        </w:rPr>
        <w:t xml:space="preserve">alla società 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>Richiedente</w:t>
      </w:r>
      <w:r w:rsidRPr="00C42AF0">
        <w:rPr>
          <w:rFonts w:ascii="Arial" w:hAnsi="Arial" w:cs="Arial"/>
          <w:sz w:val="20"/>
          <w:szCs w:val="20"/>
          <w:lang w:val="it-IT"/>
        </w:rPr>
        <w:t>;</w:t>
      </w:r>
    </w:p>
    <w:p w14:paraId="3FBF020F" w14:textId="37729A2D" w:rsidR="00C42AF0" w:rsidRPr="00C42AF0" w:rsidRDefault="00C42AF0" w:rsidP="00C42AF0">
      <w:pPr>
        <w:pStyle w:val="Paragrafoelenco"/>
        <w:numPr>
          <w:ilvl w:val="0"/>
          <w:numId w:val="26"/>
        </w:numPr>
        <w:spacing w:after="6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C42AF0">
        <w:rPr>
          <w:rFonts w:ascii="Arial" w:hAnsi="Arial" w:cs="Arial"/>
          <w:sz w:val="20"/>
          <w:szCs w:val="20"/>
          <w:lang w:val="it-IT"/>
        </w:rPr>
        <w:t xml:space="preserve">non è, al momento della presentazione della Domanda, titolare di strumenti finanziari emessi dalla società 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>Richiedente</w:t>
      </w:r>
      <w:r w:rsidRPr="00C42AF0">
        <w:rPr>
          <w:rFonts w:ascii="Arial" w:hAnsi="Arial" w:cs="Arial"/>
          <w:sz w:val="20"/>
          <w:szCs w:val="20"/>
          <w:lang w:val="it-IT"/>
        </w:rPr>
        <w:t xml:space="preserve"> o creditore della stessa;</w:t>
      </w:r>
    </w:p>
    <w:p w14:paraId="1DBEC714" w14:textId="7AD4FF79" w:rsidR="00C42AF0" w:rsidRPr="00C42AF0" w:rsidRDefault="00C42AF0" w:rsidP="00C42AF0">
      <w:pPr>
        <w:pStyle w:val="Paragrafoelenco"/>
        <w:numPr>
          <w:ilvl w:val="0"/>
          <w:numId w:val="26"/>
        </w:numPr>
        <w:spacing w:after="6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C42AF0">
        <w:rPr>
          <w:rFonts w:ascii="Arial" w:hAnsi="Arial" w:cs="Arial"/>
          <w:sz w:val="20"/>
          <w:szCs w:val="20"/>
          <w:lang w:val="it-IT"/>
        </w:rPr>
        <w:t xml:space="preserve">non è, al momento della presentazione della Domanda, amministratore della società 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>Richiedente</w:t>
      </w:r>
      <w:r w:rsidRPr="00C42AF0">
        <w:rPr>
          <w:rFonts w:ascii="Arial" w:hAnsi="Arial" w:cs="Arial"/>
          <w:sz w:val="20"/>
          <w:szCs w:val="20"/>
          <w:lang w:val="it-IT"/>
        </w:rPr>
        <w:t xml:space="preserve"> o, se persona giuridica, nessuno dei suoi soci o amministratori è amministratore della società 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>Richiedente</w:t>
      </w:r>
      <w:r w:rsidRPr="00C42AF0">
        <w:rPr>
          <w:rFonts w:ascii="Arial" w:hAnsi="Arial" w:cs="Arial"/>
          <w:sz w:val="20"/>
          <w:szCs w:val="20"/>
          <w:lang w:val="it-IT"/>
        </w:rPr>
        <w:t>;</w:t>
      </w:r>
    </w:p>
    <w:p w14:paraId="3AE81019" w14:textId="07F8DB8B" w:rsidR="00C42AF0" w:rsidRPr="00C42AF0" w:rsidRDefault="00C42AF0" w:rsidP="00C42AF0">
      <w:pPr>
        <w:pStyle w:val="Paragrafoelenco"/>
        <w:numPr>
          <w:ilvl w:val="0"/>
          <w:numId w:val="26"/>
        </w:numPr>
        <w:spacing w:after="6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C42AF0">
        <w:rPr>
          <w:rFonts w:ascii="Arial" w:hAnsi="Arial" w:cs="Arial"/>
          <w:sz w:val="20"/>
          <w:szCs w:val="20"/>
          <w:lang w:val="it-IT"/>
        </w:rPr>
        <w:t xml:space="preserve">effettua un conferimento di capitale ammissibile ai sensi dell’Avviso nella società 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>Richiedente</w:t>
      </w:r>
      <w:r w:rsidRPr="00C42AF0">
        <w:rPr>
          <w:rFonts w:ascii="Arial" w:hAnsi="Arial" w:cs="Arial"/>
          <w:sz w:val="20"/>
          <w:szCs w:val="20"/>
          <w:lang w:val="it-IT"/>
        </w:rPr>
        <w:t xml:space="preserve"> sostenendo interamente il rischio di perdita relativo a tale investimento;</w:t>
      </w:r>
    </w:p>
    <w:p w14:paraId="5820CEFA" w14:textId="622F4235" w:rsidR="007F06AE" w:rsidRPr="007F06AE" w:rsidRDefault="00C42AF0" w:rsidP="00C42AF0">
      <w:pPr>
        <w:pStyle w:val="Paragrafoelenco"/>
        <w:numPr>
          <w:ilvl w:val="0"/>
          <w:numId w:val="26"/>
        </w:numPr>
        <w:spacing w:after="60" w:line="259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C42AF0">
        <w:rPr>
          <w:rFonts w:ascii="Arial" w:hAnsi="Arial" w:cs="Arial"/>
          <w:sz w:val="20"/>
          <w:szCs w:val="20"/>
          <w:lang w:val="it-IT"/>
        </w:rPr>
        <w:t xml:space="preserve">non detiene o ha la possibilità di detenere, per effetto dei conferimenti di capitale previsti e della possibile conversione in capitale degli strumenti finanziari 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>Quasi-Equity</w:t>
      </w:r>
      <w:r w:rsidRPr="00C42AF0">
        <w:rPr>
          <w:rFonts w:ascii="Arial" w:hAnsi="Arial" w:cs="Arial"/>
          <w:sz w:val="20"/>
          <w:szCs w:val="20"/>
          <w:lang w:val="it-IT"/>
        </w:rPr>
        <w:t xml:space="preserve"> previsti, anche congiuntamente ad altri Investitori Professionali Indipendenti e indirettamente, la maggioranza dei diritti di voto della società </w:t>
      </w:r>
      <w:r w:rsidRPr="00C42AF0">
        <w:rPr>
          <w:rFonts w:ascii="Arial" w:hAnsi="Arial" w:cs="Arial"/>
          <w:b/>
          <w:bCs/>
          <w:sz w:val="20"/>
          <w:szCs w:val="20"/>
          <w:lang w:val="it-IT"/>
        </w:rPr>
        <w:t>Beneficiaria</w:t>
      </w:r>
      <w:r w:rsidRPr="00D338E3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C42AF0">
        <w:rPr>
          <w:rFonts w:ascii="Arial" w:hAnsi="Arial" w:cs="Arial"/>
          <w:sz w:val="20"/>
          <w:szCs w:val="20"/>
          <w:lang w:val="it-IT"/>
        </w:rPr>
        <w:t xml:space="preserve">. </w:t>
      </w:r>
    </w:p>
    <w:p w14:paraId="4DEA725C" w14:textId="1EE4CC5C" w:rsidR="00A4783D" w:rsidRPr="00D338E3" w:rsidRDefault="00A4783D" w:rsidP="006E1D57">
      <w:pPr>
        <w:pStyle w:val="Paragrafoelenco"/>
        <w:numPr>
          <w:ilvl w:val="0"/>
          <w:numId w:val="26"/>
        </w:numPr>
        <w:spacing w:after="0" w:line="259" w:lineRule="auto"/>
        <w:ind w:left="709" w:hanging="283"/>
        <w:contextualSpacing w:val="0"/>
        <w:rPr>
          <w:rFonts w:ascii="Arial" w:hAnsi="Arial" w:cs="Arial"/>
          <w:sz w:val="20"/>
          <w:szCs w:val="20"/>
          <w:lang w:val="it-IT"/>
        </w:rPr>
      </w:pPr>
      <w:r w:rsidRPr="00D338E3">
        <w:rPr>
          <w:rFonts w:ascii="Arial" w:hAnsi="Arial" w:cs="Arial"/>
          <w:sz w:val="20"/>
          <w:szCs w:val="20"/>
          <w:lang w:val="it-IT"/>
        </w:rPr>
        <w:t xml:space="preserve">di rientrare </w:t>
      </w:r>
      <w:r w:rsidR="00D338E3">
        <w:rPr>
          <w:rFonts w:ascii="Arial" w:hAnsi="Arial" w:cs="Arial"/>
          <w:sz w:val="20"/>
          <w:szCs w:val="20"/>
          <w:lang w:val="it-IT"/>
        </w:rPr>
        <w:t>nella seguente categoria</w:t>
      </w:r>
      <w:r w:rsidRPr="00D338E3">
        <w:rPr>
          <w:rFonts w:ascii="Arial" w:hAnsi="Arial" w:cs="Arial"/>
          <w:sz w:val="20"/>
          <w:szCs w:val="20"/>
          <w:lang w:val="it-IT"/>
        </w:rPr>
        <w:t>:</w:t>
      </w:r>
    </w:p>
    <w:p w14:paraId="36320086" w14:textId="09901B63" w:rsidR="00A4783D" w:rsidRPr="007F06AE" w:rsidRDefault="00A4783D" w:rsidP="006E1D57">
      <w:pPr>
        <w:pStyle w:val="Paragrafoelenco"/>
        <w:numPr>
          <w:ilvl w:val="2"/>
          <w:numId w:val="27"/>
        </w:numPr>
        <w:spacing w:after="0" w:line="259" w:lineRule="auto"/>
        <w:ind w:left="993" w:hanging="284"/>
        <w:contextualSpacing w:val="0"/>
        <w:rPr>
          <w:rFonts w:ascii="Arial" w:hAnsi="Arial" w:cs="Arial"/>
          <w:color w:val="000000"/>
          <w:sz w:val="20"/>
          <w:szCs w:val="20"/>
          <w:lang w:val="it-IT"/>
        </w:rPr>
      </w:pPr>
      <w:r w:rsidRPr="007F06AE">
        <w:rPr>
          <w:rFonts w:ascii="Arial" w:hAnsi="Arial" w:cs="Arial"/>
          <w:color w:val="000000"/>
          <w:sz w:val="20"/>
          <w:szCs w:val="20"/>
          <w:lang w:val="it-IT"/>
        </w:rPr>
        <w:t>società con oggetto sociale ed esperienza nell’investimento temporaneo nel capitale di rischio</w:t>
      </w:r>
      <w:r w:rsidR="00D338E3">
        <w:rPr>
          <w:rFonts w:ascii="Arial" w:hAnsi="Arial" w:cs="Arial"/>
          <w:color w:val="000000"/>
          <w:sz w:val="20"/>
          <w:szCs w:val="20"/>
          <w:lang w:val="it-IT"/>
        </w:rPr>
        <w:t xml:space="preserve">. </w:t>
      </w:r>
      <w:r w:rsidR="00D338E3" w:rsidRPr="00D338E3">
        <w:rPr>
          <w:rFonts w:ascii="Arial" w:hAnsi="Arial" w:cs="Arial"/>
          <w:color w:val="002060"/>
          <w:sz w:val="20"/>
          <w:szCs w:val="20"/>
          <w:lang w:val="it-IT"/>
        </w:rPr>
        <w:t>(*)</w:t>
      </w:r>
    </w:p>
    <w:p w14:paraId="374AEAFF" w14:textId="2BAEC6AC" w:rsidR="00A4783D" w:rsidRPr="007F06AE" w:rsidRDefault="00D338E3" w:rsidP="006E1D57">
      <w:pPr>
        <w:pStyle w:val="Paragrafoelenco"/>
        <w:numPr>
          <w:ilvl w:val="2"/>
          <w:numId w:val="27"/>
        </w:numPr>
        <w:spacing w:after="60" w:line="259" w:lineRule="auto"/>
        <w:ind w:left="993" w:hanging="284"/>
        <w:contextualSpacing w:val="0"/>
        <w:rPr>
          <w:rFonts w:ascii="Arial" w:hAnsi="Arial" w:cs="Arial"/>
          <w:color w:val="000000"/>
          <w:sz w:val="20"/>
          <w:szCs w:val="20"/>
          <w:lang w:val="it-IT"/>
        </w:rPr>
      </w:pPr>
      <w:proofErr w:type="gramStart"/>
      <w:r>
        <w:rPr>
          <w:rFonts w:ascii="Arial" w:hAnsi="Arial" w:cs="Arial"/>
          <w:color w:val="000000"/>
          <w:sz w:val="20"/>
          <w:szCs w:val="20"/>
          <w:lang w:val="it-IT"/>
        </w:rPr>
        <w:t>persona</w:t>
      </w:r>
      <w:proofErr w:type="gramEnd"/>
      <w:r>
        <w:rPr>
          <w:rFonts w:ascii="Arial" w:hAnsi="Arial" w:cs="Arial"/>
          <w:color w:val="000000"/>
          <w:sz w:val="20"/>
          <w:szCs w:val="20"/>
          <w:lang w:val="it-IT"/>
        </w:rPr>
        <w:t xml:space="preserve"> fisica con almeno 5 anni di esperienza imprenditoriale o manageriale in imprese private (</w:t>
      </w:r>
      <w:r w:rsidR="00046E0A">
        <w:rPr>
          <w:rFonts w:ascii="Arial" w:hAnsi="Arial" w:cs="Arial"/>
          <w:i/>
          <w:iCs/>
          <w:color w:val="000000"/>
          <w:sz w:val="20"/>
          <w:szCs w:val="20"/>
          <w:lang w:val="it-IT"/>
        </w:rPr>
        <w:t>b</w:t>
      </w:r>
      <w:r w:rsidRPr="00046E0A">
        <w:rPr>
          <w:rFonts w:ascii="Arial" w:hAnsi="Arial" w:cs="Arial"/>
          <w:i/>
          <w:iCs/>
          <w:color w:val="000000"/>
          <w:sz w:val="20"/>
          <w:szCs w:val="20"/>
          <w:lang w:val="it-IT"/>
        </w:rPr>
        <w:t xml:space="preserve">usiness </w:t>
      </w:r>
      <w:proofErr w:type="spellStart"/>
      <w:r w:rsidR="00046E0A">
        <w:rPr>
          <w:rFonts w:ascii="Arial" w:hAnsi="Arial" w:cs="Arial"/>
          <w:i/>
          <w:iCs/>
          <w:color w:val="000000"/>
          <w:sz w:val="20"/>
          <w:szCs w:val="20"/>
          <w:lang w:val="it-IT"/>
        </w:rPr>
        <w:t>a</w:t>
      </w:r>
      <w:r w:rsidRPr="00046E0A">
        <w:rPr>
          <w:rFonts w:ascii="Arial" w:hAnsi="Arial" w:cs="Arial"/>
          <w:i/>
          <w:iCs/>
          <w:color w:val="000000"/>
          <w:sz w:val="20"/>
          <w:szCs w:val="20"/>
          <w:lang w:val="it-IT"/>
        </w:rPr>
        <w:t>ngel</w:t>
      </w:r>
      <w:proofErr w:type="spellEnd"/>
      <w:r>
        <w:rPr>
          <w:rFonts w:ascii="Arial" w:hAnsi="Arial" w:cs="Arial"/>
          <w:color w:val="000000"/>
          <w:sz w:val="20"/>
          <w:szCs w:val="20"/>
          <w:lang w:val="it-IT"/>
        </w:rPr>
        <w:t xml:space="preserve"> o </w:t>
      </w:r>
      <w:r w:rsidR="00A4783D" w:rsidRPr="007F06AE">
        <w:rPr>
          <w:rFonts w:ascii="Arial" w:hAnsi="Arial" w:cs="Arial"/>
          <w:color w:val="000000"/>
          <w:sz w:val="20"/>
          <w:szCs w:val="20"/>
          <w:lang w:val="it-IT"/>
        </w:rPr>
        <w:t>investitore informale</w:t>
      </w:r>
      <w:r>
        <w:rPr>
          <w:rFonts w:ascii="Arial" w:hAnsi="Arial" w:cs="Arial"/>
          <w:color w:val="000000"/>
          <w:sz w:val="20"/>
          <w:szCs w:val="20"/>
          <w:lang w:val="it-IT"/>
        </w:rPr>
        <w:t xml:space="preserve">). </w:t>
      </w:r>
      <w:r w:rsidRPr="00D338E3">
        <w:rPr>
          <w:rFonts w:ascii="Arial" w:hAnsi="Arial" w:cs="Arial"/>
          <w:color w:val="002060"/>
          <w:sz w:val="20"/>
          <w:szCs w:val="20"/>
          <w:lang w:val="it-IT"/>
        </w:rPr>
        <w:t>(*)</w:t>
      </w:r>
    </w:p>
    <w:p w14:paraId="50261C11" w14:textId="7BC17CB4" w:rsidR="00A4783D" w:rsidRPr="007F06AE" w:rsidRDefault="00575CCE" w:rsidP="009E09C7">
      <w:pPr>
        <w:spacing w:after="240" w:line="259" w:lineRule="auto"/>
        <w:rPr>
          <w:rFonts w:ascii="Arial" w:hAnsi="Arial" w:cs="Arial"/>
          <w:i/>
          <w:sz w:val="20"/>
          <w:szCs w:val="20"/>
          <w:lang w:val="it-IT"/>
        </w:rPr>
      </w:pPr>
      <w:r>
        <w:rPr>
          <w:rFonts w:ascii="Arial" w:hAnsi="Arial" w:cs="Arial"/>
          <w:i/>
          <w:color w:val="002060"/>
          <w:sz w:val="20"/>
          <w:szCs w:val="20"/>
          <w:lang w:val="it-IT"/>
        </w:rPr>
        <w:t>(* cancellare le dizioni</w:t>
      </w:r>
      <w:r w:rsidRPr="001A5EB4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non pertinent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i)</w:t>
      </w:r>
    </w:p>
    <w:p w14:paraId="1BEFA6B7" w14:textId="77777777" w:rsidR="00EC65BF" w:rsidRDefault="00531A74" w:rsidP="00EC65BF">
      <w:pPr>
        <w:spacing w:after="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 xml:space="preserve">E </w:t>
      </w:r>
      <w:r w:rsidR="00A4783D" w:rsidRPr="00531A74">
        <w:rPr>
          <w:rFonts w:ascii="Gill Sans MT" w:hAnsi="Gill Sans MT" w:cs="Arial"/>
          <w:b/>
          <w:color w:val="002060"/>
          <w:lang w:val="it-IT"/>
        </w:rPr>
        <w:t>SI IMPEGNA</w:t>
      </w:r>
      <w:r w:rsidR="00EC65BF">
        <w:rPr>
          <w:rFonts w:ascii="Gill Sans MT" w:hAnsi="Gill Sans MT" w:cs="Arial"/>
          <w:b/>
          <w:color w:val="002060"/>
          <w:lang w:val="it-IT"/>
        </w:rPr>
        <w:t xml:space="preserve"> A</w:t>
      </w:r>
    </w:p>
    <w:p w14:paraId="2D9812AB" w14:textId="5ADE0210" w:rsidR="00A4783D" w:rsidRPr="00531A74" w:rsidRDefault="00EC65BF" w:rsidP="009E09C7">
      <w:pP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in caso di concessione dell’aiuto</w:t>
      </w:r>
    </w:p>
    <w:p w14:paraId="2D842988" w14:textId="4DB34D0C" w:rsidR="00A4783D" w:rsidRPr="007F06AE" w:rsidRDefault="00E3295D" w:rsidP="006E1D57">
      <w:pPr>
        <w:pStyle w:val="Corpodeltesto22"/>
        <w:widowControl/>
        <w:numPr>
          <w:ilvl w:val="0"/>
          <w:numId w:val="28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e</w:t>
      </w:r>
      <w:r w:rsidR="00575CCE">
        <w:rPr>
          <w:rFonts w:ascii="Arial" w:hAnsi="Arial" w:cs="Arial"/>
          <w:lang w:val="it-IT"/>
        </w:rPr>
        <w:t xml:space="preserve">ffettuare un </w:t>
      </w:r>
      <w:r w:rsidR="00EC65BF">
        <w:rPr>
          <w:rFonts w:ascii="Arial" w:hAnsi="Arial" w:cs="Arial"/>
          <w:b/>
          <w:lang w:val="it-IT"/>
        </w:rPr>
        <w:t>conferimento di capitale</w:t>
      </w:r>
      <w:r w:rsidR="00575CCE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n</w:t>
      </w:r>
      <w:r w:rsidRPr="00E3295D">
        <w:rPr>
          <w:rFonts w:ascii="Arial" w:hAnsi="Arial" w:cs="Arial"/>
          <w:lang w:val="it-IT"/>
        </w:rPr>
        <w:t xml:space="preserve">ella </w:t>
      </w:r>
      <w:r w:rsidR="00EC65BF" w:rsidRPr="00EC65BF">
        <w:rPr>
          <w:rFonts w:ascii="Arial" w:hAnsi="Arial" w:cs="Arial"/>
          <w:lang w:val="it-IT"/>
        </w:rPr>
        <w:t>società</w:t>
      </w:r>
      <w:r w:rsidR="00EC65BF">
        <w:rPr>
          <w:rFonts w:ascii="Arial" w:hAnsi="Arial" w:cs="Arial"/>
          <w:b/>
          <w:lang w:val="it-IT"/>
        </w:rPr>
        <w:t xml:space="preserve"> Richiedente</w:t>
      </w:r>
      <w:r w:rsidRPr="00E3295D">
        <w:rPr>
          <w:rFonts w:ascii="Arial" w:hAnsi="Arial" w:cs="Arial"/>
          <w:lang w:val="it-IT"/>
        </w:rPr>
        <w:t xml:space="preserve"> </w:t>
      </w:r>
      <w:r w:rsidR="00575CCE">
        <w:rPr>
          <w:rFonts w:ascii="Arial" w:hAnsi="Arial" w:cs="Arial"/>
          <w:lang w:val="it-IT"/>
        </w:rPr>
        <w:t xml:space="preserve">per un </w:t>
      </w:r>
      <w:r w:rsidR="00A4783D" w:rsidRPr="007F06AE">
        <w:rPr>
          <w:rFonts w:ascii="Arial" w:hAnsi="Arial" w:cs="Arial"/>
          <w:lang w:val="it-IT"/>
        </w:rPr>
        <w:t xml:space="preserve">importo </w:t>
      </w:r>
      <w:r w:rsidR="00575CCE">
        <w:rPr>
          <w:rFonts w:ascii="Arial" w:hAnsi="Arial" w:cs="Arial"/>
          <w:lang w:val="it-IT"/>
        </w:rPr>
        <w:t xml:space="preserve">complessivo </w:t>
      </w:r>
      <w:r w:rsidR="00A4783D" w:rsidRPr="007F06AE">
        <w:rPr>
          <w:rFonts w:ascii="Arial" w:hAnsi="Arial" w:cs="Arial"/>
          <w:lang w:val="it-IT"/>
        </w:rPr>
        <w:t>pari ad euro_____________________________ nella seguente forma o forme:</w:t>
      </w:r>
    </w:p>
    <w:p w14:paraId="62327D5F" w14:textId="2F160995" w:rsidR="00E3295D" w:rsidRPr="00B85C44" w:rsidRDefault="00575CCE" w:rsidP="00B85C44">
      <w:pPr>
        <w:pStyle w:val="Paragrafoelenco"/>
        <w:numPr>
          <w:ilvl w:val="0"/>
          <w:numId w:val="29"/>
        </w:numPr>
        <w:spacing w:after="120" w:line="259" w:lineRule="auto"/>
        <w:ind w:left="709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proofErr w:type="gramStart"/>
      <w:r w:rsidRPr="00DA002E">
        <w:rPr>
          <w:rFonts w:ascii="Arial" w:hAnsi="Arial" w:cs="Arial"/>
          <w:sz w:val="20"/>
          <w:szCs w:val="20"/>
          <w:lang w:val="it-IT"/>
        </w:rPr>
        <w:t>c</w:t>
      </w:r>
      <w:r w:rsidR="00A4783D" w:rsidRPr="00DA002E">
        <w:rPr>
          <w:rFonts w:ascii="Arial" w:hAnsi="Arial" w:cs="Arial"/>
          <w:sz w:val="20"/>
          <w:szCs w:val="20"/>
          <w:lang w:val="it-IT"/>
        </w:rPr>
        <w:t>onferimento</w:t>
      </w:r>
      <w:proofErr w:type="gramEnd"/>
      <w:r w:rsidR="00A4783D" w:rsidRPr="00DA002E">
        <w:rPr>
          <w:rFonts w:ascii="Arial" w:hAnsi="Arial" w:cs="Arial"/>
          <w:sz w:val="20"/>
          <w:szCs w:val="20"/>
          <w:lang w:val="it-IT"/>
        </w:rPr>
        <w:t xml:space="preserve"> in denaro </w:t>
      </w:r>
      <w:r w:rsidRPr="00DA002E">
        <w:rPr>
          <w:rFonts w:ascii="Arial" w:hAnsi="Arial" w:cs="Arial"/>
          <w:sz w:val="20"/>
          <w:szCs w:val="20"/>
          <w:lang w:val="it-IT"/>
        </w:rPr>
        <w:t xml:space="preserve">per Euro </w:t>
      </w:r>
      <w:r w:rsidR="00A4783D" w:rsidRPr="00DA002E">
        <w:rPr>
          <w:rFonts w:ascii="Arial" w:hAnsi="Arial" w:cs="Arial"/>
          <w:sz w:val="20"/>
          <w:szCs w:val="20"/>
          <w:lang w:val="it-IT"/>
        </w:rPr>
        <w:t xml:space="preserve">_______________ </w:t>
      </w:r>
      <w:r w:rsidRPr="00DA002E">
        <w:rPr>
          <w:rFonts w:ascii="Arial" w:hAnsi="Arial" w:cs="Arial"/>
          <w:sz w:val="20"/>
          <w:szCs w:val="20"/>
          <w:lang w:val="it-IT"/>
        </w:rPr>
        <w:t>di cui Euro ________ di valore nominale e Euro __</w:t>
      </w:r>
      <w:r w:rsidR="00B85C44">
        <w:rPr>
          <w:rFonts w:ascii="Arial" w:hAnsi="Arial" w:cs="Arial"/>
          <w:sz w:val="20"/>
          <w:szCs w:val="20"/>
          <w:lang w:val="it-IT"/>
        </w:rPr>
        <w:t xml:space="preserve">_______ a titolo di sovraprezzo, </w:t>
      </w:r>
      <w:r w:rsidR="00E3295D" w:rsidRPr="00B85C44">
        <w:rPr>
          <w:rFonts w:ascii="Arial" w:hAnsi="Arial" w:cs="Arial"/>
          <w:sz w:val="20"/>
          <w:szCs w:val="20"/>
          <w:lang w:val="it-IT"/>
        </w:rPr>
        <w:t xml:space="preserve">acquisendo in tal modo una partecipazione al capitale della </w:t>
      </w:r>
      <w:r w:rsidR="00B85C44">
        <w:rPr>
          <w:rFonts w:ascii="Arial" w:hAnsi="Arial" w:cs="Arial"/>
          <w:sz w:val="20"/>
          <w:szCs w:val="20"/>
          <w:lang w:val="it-IT"/>
        </w:rPr>
        <w:t xml:space="preserve">società </w:t>
      </w:r>
      <w:r w:rsidR="00B85C44" w:rsidRPr="00B85C44">
        <w:rPr>
          <w:rFonts w:ascii="Arial" w:hAnsi="Arial" w:cs="Arial"/>
          <w:b/>
          <w:sz w:val="20"/>
          <w:szCs w:val="20"/>
          <w:lang w:val="it-IT"/>
        </w:rPr>
        <w:t>Beneficiaria</w:t>
      </w:r>
      <w:r w:rsidR="00B85C44">
        <w:rPr>
          <w:rFonts w:ascii="Arial" w:hAnsi="Arial" w:cs="Arial"/>
          <w:sz w:val="20"/>
          <w:szCs w:val="20"/>
          <w:lang w:val="it-IT"/>
        </w:rPr>
        <w:t xml:space="preserve"> in</w:t>
      </w:r>
      <w:r w:rsidR="00E3295D" w:rsidRPr="00B85C44">
        <w:rPr>
          <w:rFonts w:ascii="Arial" w:hAnsi="Arial" w:cs="Arial"/>
          <w:sz w:val="20"/>
          <w:szCs w:val="20"/>
          <w:lang w:val="it-IT"/>
        </w:rPr>
        <w:t xml:space="preserve"> oggetto pari al ____________%</w:t>
      </w:r>
    </w:p>
    <w:p w14:paraId="17D87F5F" w14:textId="353718A8" w:rsidR="00575CCE" w:rsidRPr="00DA002E" w:rsidRDefault="00575CCE" w:rsidP="006E1D57">
      <w:pPr>
        <w:pStyle w:val="Paragrafoelenco"/>
        <w:numPr>
          <w:ilvl w:val="0"/>
          <w:numId w:val="29"/>
        </w:numPr>
        <w:spacing w:after="120" w:line="259" w:lineRule="auto"/>
        <w:ind w:left="709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proofErr w:type="gramStart"/>
      <w:r w:rsidRPr="00DA002E">
        <w:rPr>
          <w:rFonts w:ascii="Arial" w:hAnsi="Arial" w:cs="Arial"/>
          <w:sz w:val="20"/>
          <w:szCs w:val="20"/>
          <w:lang w:val="it-IT"/>
        </w:rPr>
        <w:t>s</w:t>
      </w:r>
      <w:r w:rsidR="00B3031D" w:rsidRPr="00DA002E">
        <w:rPr>
          <w:rFonts w:ascii="Arial" w:hAnsi="Arial" w:cs="Arial"/>
          <w:sz w:val="20"/>
          <w:szCs w:val="20"/>
          <w:lang w:val="it-IT"/>
        </w:rPr>
        <w:t>trumenti</w:t>
      </w:r>
      <w:proofErr w:type="gramEnd"/>
      <w:r w:rsidR="00B3031D" w:rsidRPr="00DA002E">
        <w:rPr>
          <w:rFonts w:ascii="Arial" w:hAnsi="Arial" w:cs="Arial"/>
          <w:sz w:val="20"/>
          <w:szCs w:val="20"/>
          <w:lang w:val="it-IT"/>
        </w:rPr>
        <w:t xml:space="preserve"> f</w:t>
      </w:r>
      <w:r w:rsidRPr="00DA002E">
        <w:rPr>
          <w:rFonts w:ascii="Arial" w:hAnsi="Arial" w:cs="Arial"/>
          <w:sz w:val="20"/>
          <w:szCs w:val="20"/>
          <w:lang w:val="it-IT"/>
        </w:rPr>
        <w:t xml:space="preserve">inanziari </w:t>
      </w:r>
      <w:proofErr w:type="spellStart"/>
      <w:r w:rsidRPr="00DA002E">
        <w:rPr>
          <w:rFonts w:ascii="Arial" w:hAnsi="Arial" w:cs="Arial"/>
          <w:sz w:val="20"/>
          <w:szCs w:val="20"/>
          <w:lang w:val="it-IT"/>
        </w:rPr>
        <w:t>Quasy-Equity</w:t>
      </w:r>
      <w:proofErr w:type="spellEnd"/>
      <w:r w:rsidRPr="00DA002E">
        <w:rPr>
          <w:rFonts w:ascii="Arial" w:hAnsi="Arial" w:cs="Arial"/>
          <w:sz w:val="20"/>
          <w:szCs w:val="20"/>
          <w:lang w:val="it-IT"/>
        </w:rPr>
        <w:t xml:space="preserve"> </w:t>
      </w:r>
      <w:r w:rsidR="00E3295D" w:rsidRPr="00DA002E">
        <w:rPr>
          <w:rFonts w:ascii="Arial" w:hAnsi="Arial" w:cs="Arial"/>
          <w:sz w:val="20"/>
          <w:szCs w:val="20"/>
          <w:lang w:val="it-IT"/>
        </w:rPr>
        <w:t xml:space="preserve">in denaro </w:t>
      </w:r>
      <w:r w:rsidRPr="00DA002E">
        <w:rPr>
          <w:rFonts w:ascii="Arial" w:hAnsi="Arial" w:cs="Arial"/>
          <w:sz w:val="20"/>
          <w:szCs w:val="20"/>
          <w:lang w:val="it-IT"/>
        </w:rPr>
        <w:t>per Euro ______________;</w:t>
      </w:r>
    </w:p>
    <w:p w14:paraId="7B99CD91" w14:textId="6B00BEF9" w:rsidR="00A4783D" w:rsidRPr="00E3295D" w:rsidRDefault="009E09C7" w:rsidP="009E09C7">
      <w:pPr>
        <w:spacing w:after="120" w:line="259" w:lineRule="auto"/>
        <w:ind w:left="284"/>
        <w:rPr>
          <w:rFonts w:ascii="Arial" w:hAnsi="Arial" w:cs="Arial"/>
          <w:i/>
          <w:color w:val="000000"/>
          <w:sz w:val="20"/>
          <w:szCs w:val="20"/>
          <w:lang w:val="it-IT"/>
        </w:rPr>
      </w:pPr>
      <w:r w:rsidRPr="009E09C7">
        <w:rPr>
          <w:rFonts w:ascii="Arial" w:hAnsi="Arial" w:cs="Arial"/>
          <w:i/>
          <w:color w:val="002060"/>
          <w:sz w:val="20"/>
          <w:szCs w:val="20"/>
          <w:lang w:val="it-IT"/>
        </w:rPr>
        <w:t>(</w:t>
      </w:r>
      <w:r w:rsidR="00A4783D" w:rsidRPr="009E09C7">
        <w:rPr>
          <w:rFonts w:ascii="Arial" w:hAnsi="Arial" w:cs="Arial"/>
          <w:i/>
          <w:color w:val="002060"/>
          <w:sz w:val="20"/>
          <w:szCs w:val="20"/>
          <w:lang w:val="it-IT"/>
        </w:rPr>
        <w:t>Specificare</w:t>
      </w:r>
      <w:r w:rsidR="00E3295D" w:rsidRPr="009E09C7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le altre caratteristiche qualificanti </w:t>
      </w:r>
      <w:proofErr w:type="gramStart"/>
      <w:r w:rsidR="00E3295D" w:rsidRPr="009E09C7">
        <w:rPr>
          <w:rFonts w:ascii="Arial" w:hAnsi="Arial" w:cs="Arial"/>
          <w:i/>
          <w:color w:val="002060"/>
          <w:sz w:val="20"/>
          <w:szCs w:val="20"/>
          <w:lang w:val="it-IT"/>
        </w:rPr>
        <w:t>dell’investimento</w:t>
      </w:r>
      <w:r w:rsidRPr="009E09C7">
        <w:rPr>
          <w:rFonts w:ascii="Arial" w:hAnsi="Arial" w:cs="Arial"/>
          <w:i/>
          <w:color w:val="002060"/>
          <w:sz w:val="20"/>
          <w:szCs w:val="20"/>
          <w:lang w:val="it-IT"/>
        </w:rPr>
        <w:t>)</w:t>
      </w:r>
      <w:r w:rsidR="00A4783D" w:rsidRPr="00E3295D">
        <w:rPr>
          <w:rFonts w:ascii="Arial" w:hAnsi="Arial" w:cs="Arial"/>
          <w:sz w:val="20"/>
          <w:szCs w:val="20"/>
          <w:lang w:val="it-IT"/>
        </w:rPr>
        <w:t>_</w:t>
      </w:r>
      <w:proofErr w:type="gramEnd"/>
      <w:r w:rsidR="00A4783D" w:rsidRPr="00E3295D">
        <w:rPr>
          <w:rFonts w:ascii="Arial" w:hAnsi="Arial" w:cs="Arial"/>
          <w:sz w:val="20"/>
          <w:szCs w:val="20"/>
          <w:lang w:val="it-IT"/>
        </w:rPr>
        <w:t>____</w:t>
      </w:r>
      <w:r>
        <w:rPr>
          <w:rFonts w:ascii="Arial" w:hAnsi="Arial" w:cs="Arial"/>
          <w:sz w:val="20"/>
          <w:szCs w:val="20"/>
          <w:lang w:val="it-IT"/>
        </w:rPr>
        <w:t>__________________________</w:t>
      </w:r>
    </w:p>
    <w:p w14:paraId="6D10373E" w14:textId="240BE858" w:rsidR="00A4783D" w:rsidRDefault="00A5699A" w:rsidP="006E1D57">
      <w:pPr>
        <w:pStyle w:val="Corpodeltesto22"/>
        <w:widowControl/>
        <w:numPr>
          <w:ilvl w:val="0"/>
          <w:numId w:val="28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r</w:t>
      </w:r>
      <w:r w:rsidR="00E3295D">
        <w:rPr>
          <w:rFonts w:ascii="Arial" w:hAnsi="Arial" w:cs="Arial"/>
          <w:lang w:val="it-IT"/>
        </w:rPr>
        <w:t>ispettare</w:t>
      </w:r>
      <w:r>
        <w:rPr>
          <w:rFonts w:ascii="Arial" w:hAnsi="Arial" w:cs="Arial"/>
          <w:lang w:val="it-IT"/>
        </w:rPr>
        <w:t>,</w:t>
      </w:r>
      <w:r w:rsidR="00E3295D" w:rsidRPr="00A5699A">
        <w:rPr>
          <w:rFonts w:ascii="Arial" w:hAnsi="Arial" w:cs="Arial"/>
          <w:lang w:val="it-IT"/>
        </w:rPr>
        <w:t xml:space="preserve"> </w:t>
      </w:r>
      <w:r w:rsidRPr="00A5699A">
        <w:rPr>
          <w:rFonts w:ascii="Arial" w:hAnsi="Arial" w:cs="Arial"/>
          <w:lang w:val="it-IT"/>
        </w:rPr>
        <w:t>congiuntamente agli altri soci</w:t>
      </w:r>
      <w:r>
        <w:rPr>
          <w:rFonts w:ascii="Arial" w:hAnsi="Arial" w:cs="Arial"/>
          <w:lang w:val="it-IT"/>
        </w:rPr>
        <w:t xml:space="preserve">, </w:t>
      </w:r>
      <w:r w:rsidR="00E3295D">
        <w:rPr>
          <w:rFonts w:ascii="Arial" w:hAnsi="Arial" w:cs="Arial"/>
          <w:lang w:val="it-IT"/>
        </w:rPr>
        <w:t xml:space="preserve">le tempistiche e le modalità previste per </w:t>
      </w:r>
      <w:r w:rsidR="00EC65BF">
        <w:rPr>
          <w:rFonts w:ascii="Arial" w:hAnsi="Arial" w:cs="Arial"/>
          <w:lang w:val="it-IT"/>
        </w:rPr>
        <w:t>i conferimenti di capitale agevolati previsti</w:t>
      </w:r>
      <w:r w:rsidR="00E3295D">
        <w:rPr>
          <w:rFonts w:ascii="Arial" w:hAnsi="Arial" w:cs="Arial"/>
          <w:lang w:val="it-IT"/>
        </w:rPr>
        <w:t xml:space="preserve"> agli articoli </w:t>
      </w:r>
      <w:r w:rsidR="00046E0A">
        <w:rPr>
          <w:rFonts w:ascii="Arial" w:hAnsi="Arial" w:cs="Arial"/>
          <w:lang w:val="it-IT"/>
        </w:rPr>
        <w:t>3</w:t>
      </w:r>
      <w:r w:rsidR="00E3295D">
        <w:rPr>
          <w:rFonts w:ascii="Arial" w:hAnsi="Arial" w:cs="Arial"/>
          <w:lang w:val="it-IT"/>
        </w:rPr>
        <w:t xml:space="preserve">, </w:t>
      </w:r>
      <w:r w:rsidR="00046E0A">
        <w:rPr>
          <w:rFonts w:ascii="Arial" w:hAnsi="Arial" w:cs="Arial"/>
          <w:lang w:val="it-IT"/>
        </w:rPr>
        <w:t>6</w:t>
      </w:r>
      <w:r w:rsidR="00E3295D">
        <w:rPr>
          <w:rFonts w:ascii="Arial" w:hAnsi="Arial" w:cs="Arial"/>
          <w:lang w:val="it-IT"/>
        </w:rPr>
        <w:t xml:space="preserve"> e </w:t>
      </w:r>
      <w:r w:rsidR="00046E0A">
        <w:rPr>
          <w:rFonts w:ascii="Arial" w:hAnsi="Arial" w:cs="Arial"/>
          <w:lang w:val="it-IT"/>
        </w:rPr>
        <w:t>7</w:t>
      </w:r>
      <w:r w:rsidR="00E3295D">
        <w:rPr>
          <w:rFonts w:ascii="Arial" w:hAnsi="Arial" w:cs="Arial"/>
          <w:lang w:val="it-IT"/>
        </w:rPr>
        <w:t xml:space="preserve"> dell’</w:t>
      </w:r>
      <w:r w:rsidR="00E3295D" w:rsidRPr="00A5699A">
        <w:rPr>
          <w:rFonts w:ascii="Arial" w:hAnsi="Arial" w:cs="Arial"/>
          <w:b/>
          <w:lang w:val="it-IT"/>
        </w:rPr>
        <w:t>Avviso</w:t>
      </w:r>
      <w:r>
        <w:rPr>
          <w:rFonts w:ascii="Arial" w:hAnsi="Arial" w:cs="Arial"/>
          <w:lang w:val="it-IT"/>
        </w:rPr>
        <w:t>;</w:t>
      </w:r>
    </w:p>
    <w:p w14:paraId="5B7831E4" w14:textId="1C02BA7B" w:rsidR="00A5699A" w:rsidRPr="00EC65BF" w:rsidRDefault="00A5699A" w:rsidP="006E1D57">
      <w:pPr>
        <w:pStyle w:val="Corpodeltesto22"/>
        <w:widowControl/>
        <w:numPr>
          <w:ilvl w:val="0"/>
          <w:numId w:val="28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 w:rsidRPr="00A5699A">
        <w:rPr>
          <w:rFonts w:ascii="Arial" w:hAnsi="Arial" w:cs="Arial"/>
          <w:lang w:val="it-IT"/>
        </w:rPr>
        <w:t>informare Lazio Innova</w:t>
      </w:r>
      <w:r>
        <w:rPr>
          <w:rFonts w:ascii="Arial" w:hAnsi="Arial" w:cs="Arial"/>
          <w:lang w:val="it-IT"/>
        </w:rPr>
        <w:t xml:space="preserve">, in caso di inerzia della </w:t>
      </w:r>
      <w:r w:rsidR="00EC65BF" w:rsidRPr="00EC65BF">
        <w:rPr>
          <w:rFonts w:ascii="Arial" w:hAnsi="Arial" w:cs="Arial"/>
          <w:lang w:val="it-IT"/>
        </w:rPr>
        <w:t xml:space="preserve">società </w:t>
      </w:r>
      <w:r w:rsidR="00EC65BF">
        <w:rPr>
          <w:rFonts w:ascii="Arial" w:hAnsi="Arial" w:cs="Arial"/>
          <w:b/>
          <w:lang w:val="it-IT"/>
        </w:rPr>
        <w:t>Beneficiaria</w:t>
      </w:r>
      <w:r w:rsidR="00DA002E">
        <w:rPr>
          <w:rFonts w:ascii="Arial" w:hAnsi="Arial" w:cs="Arial"/>
          <w:b/>
          <w:lang w:val="it-IT"/>
        </w:rPr>
        <w:t>,</w:t>
      </w:r>
      <w:r w:rsidRPr="00A5699A">
        <w:rPr>
          <w:rFonts w:ascii="Arial" w:hAnsi="Arial" w:cs="Arial"/>
          <w:lang w:val="it-IT"/>
        </w:rPr>
        <w:t xml:space="preserve"> delle crit</w:t>
      </w:r>
      <w:r>
        <w:rPr>
          <w:rFonts w:ascii="Arial" w:hAnsi="Arial" w:cs="Arial"/>
          <w:lang w:val="it-IT"/>
        </w:rPr>
        <w:t>icità eventualmente intervenute</w:t>
      </w:r>
      <w:r w:rsidRPr="00A5699A">
        <w:rPr>
          <w:rFonts w:ascii="Arial" w:hAnsi="Arial" w:cs="Arial"/>
          <w:lang w:val="it-IT"/>
        </w:rPr>
        <w:t xml:space="preserve"> che si frappongono alla realizzazione </w:t>
      </w:r>
      <w:r w:rsidR="00EC65BF">
        <w:rPr>
          <w:rFonts w:ascii="Arial" w:hAnsi="Arial" w:cs="Arial"/>
          <w:lang w:val="it-IT"/>
        </w:rPr>
        <w:t xml:space="preserve">del </w:t>
      </w:r>
      <w:r w:rsidR="00EC65BF" w:rsidRPr="00EC65BF">
        <w:rPr>
          <w:rFonts w:ascii="Arial" w:hAnsi="Arial" w:cs="Arial"/>
          <w:b/>
          <w:lang w:val="it-IT"/>
        </w:rPr>
        <w:t>Piano di Attività</w:t>
      </w:r>
      <w:r w:rsidR="00EC65BF">
        <w:rPr>
          <w:rFonts w:ascii="Arial" w:hAnsi="Arial" w:cs="Arial"/>
          <w:lang w:val="it-IT"/>
        </w:rPr>
        <w:t xml:space="preserve"> e dei suoi risultati attesi, e </w:t>
      </w:r>
      <w:r w:rsidRPr="00A5699A">
        <w:rPr>
          <w:rFonts w:ascii="Arial" w:hAnsi="Arial" w:cs="Arial"/>
          <w:lang w:val="it-IT"/>
        </w:rPr>
        <w:t xml:space="preserve">del </w:t>
      </w:r>
      <w:r w:rsidRPr="00A5699A">
        <w:rPr>
          <w:rFonts w:ascii="Arial" w:hAnsi="Arial" w:cs="Arial"/>
          <w:b/>
          <w:lang w:val="it-IT"/>
        </w:rPr>
        <w:t>Progetto</w:t>
      </w:r>
      <w:r w:rsidR="00EC65BF">
        <w:rPr>
          <w:rFonts w:ascii="Arial" w:hAnsi="Arial" w:cs="Arial"/>
          <w:b/>
          <w:lang w:val="it-IT"/>
        </w:rPr>
        <w:t xml:space="preserve"> Imprenditoriale </w:t>
      </w:r>
      <w:r w:rsidR="00EC65BF" w:rsidRPr="00EC65BF">
        <w:rPr>
          <w:rFonts w:ascii="Arial" w:hAnsi="Arial" w:cs="Arial"/>
          <w:lang w:val="it-IT"/>
        </w:rPr>
        <w:t>nel suo complesso</w:t>
      </w:r>
      <w:r w:rsidRPr="00EC65BF">
        <w:rPr>
          <w:rFonts w:ascii="Arial" w:hAnsi="Arial" w:cs="Arial"/>
          <w:lang w:val="it-IT"/>
        </w:rPr>
        <w:t>;</w:t>
      </w:r>
    </w:p>
    <w:p w14:paraId="15FA6099" w14:textId="3D33A804" w:rsidR="00A4783D" w:rsidRPr="00A5699A" w:rsidRDefault="00A5699A" w:rsidP="006E1D57">
      <w:pPr>
        <w:pStyle w:val="Corpodeltesto22"/>
        <w:widowControl/>
        <w:numPr>
          <w:ilvl w:val="0"/>
          <w:numId w:val="28"/>
        </w:numPr>
        <w:spacing w:after="240" w:line="259" w:lineRule="auto"/>
        <w:ind w:left="284" w:hanging="284"/>
        <w:rPr>
          <w:rFonts w:ascii="Arial" w:hAnsi="Arial" w:cs="Arial"/>
          <w:lang w:val="it-IT"/>
        </w:rPr>
      </w:pPr>
      <w:r w:rsidRPr="00A5699A">
        <w:rPr>
          <w:rFonts w:ascii="Arial" w:hAnsi="Arial" w:cs="Arial"/>
          <w:lang w:val="it-IT"/>
        </w:rPr>
        <w:lastRenderedPageBreak/>
        <w:t>fornire qualsiasi informazione richiesta per verificare e valutare l’efficienza e l’efficacia dell’intervento pubblico disciplinato dall’</w:t>
      </w:r>
      <w:r w:rsidRPr="00A5699A">
        <w:rPr>
          <w:rFonts w:ascii="Arial" w:hAnsi="Arial" w:cs="Arial"/>
          <w:b/>
          <w:lang w:val="it-IT"/>
        </w:rPr>
        <w:t>Avviso</w:t>
      </w:r>
      <w:r w:rsidRPr="00A5699A">
        <w:rPr>
          <w:rFonts w:ascii="Arial" w:hAnsi="Arial" w:cs="Arial"/>
          <w:lang w:val="it-IT"/>
        </w:rPr>
        <w:t xml:space="preserve"> e presentare le proprie e</w:t>
      </w:r>
      <w:r>
        <w:rPr>
          <w:rFonts w:ascii="Arial" w:hAnsi="Arial" w:cs="Arial"/>
          <w:lang w:val="it-IT"/>
        </w:rPr>
        <w:t>sperienze nel corso di eventi (</w:t>
      </w:r>
      <w:r w:rsidRPr="00A5699A">
        <w:rPr>
          <w:rFonts w:ascii="Arial" w:hAnsi="Arial" w:cs="Arial"/>
          <w:lang w:val="it-IT"/>
        </w:rPr>
        <w:t xml:space="preserve">cd. </w:t>
      </w:r>
      <w:proofErr w:type="spellStart"/>
      <w:r w:rsidRPr="00046E0A">
        <w:rPr>
          <w:rFonts w:ascii="Arial" w:hAnsi="Arial" w:cs="Arial"/>
          <w:i/>
          <w:iCs/>
          <w:lang w:val="it-IT"/>
        </w:rPr>
        <w:t>pitching</w:t>
      </w:r>
      <w:proofErr w:type="spellEnd"/>
      <w:r w:rsidRPr="00A5699A">
        <w:rPr>
          <w:rFonts w:ascii="Arial" w:hAnsi="Arial" w:cs="Arial"/>
          <w:lang w:val="it-IT"/>
        </w:rPr>
        <w:t xml:space="preserve"> o </w:t>
      </w:r>
      <w:proofErr w:type="spellStart"/>
      <w:r w:rsidRPr="00046E0A">
        <w:rPr>
          <w:rFonts w:ascii="Arial" w:hAnsi="Arial" w:cs="Arial"/>
          <w:i/>
          <w:iCs/>
          <w:lang w:val="it-IT"/>
        </w:rPr>
        <w:t>give</w:t>
      </w:r>
      <w:proofErr w:type="spellEnd"/>
      <w:r w:rsidRPr="00046E0A">
        <w:rPr>
          <w:rFonts w:ascii="Arial" w:hAnsi="Arial" w:cs="Arial"/>
          <w:i/>
          <w:iCs/>
          <w:lang w:val="it-IT"/>
        </w:rPr>
        <w:t xml:space="preserve"> back session</w:t>
      </w:r>
      <w:r w:rsidRPr="00A5699A">
        <w:rPr>
          <w:rFonts w:ascii="Arial" w:hAnsi="Arial" w:cs="Arial"/>
          <w:lang w:val="it-IT"/>
        </w:rPr>
        <w:t xml:space="preserve">) organizzati da Lazio Innova o dalla Regione Lazio per la promozione e divulgazione delle attività riguardanti il </w:t>
      </w:r>
      <w:r w:rsidR="00EC65BF">
        <w:rPr>
          <w:rFonts w:ascii="Arial" w:hAnsi="Arial" w:cs="Arial"/>
          <w:lang w:val="it-IT"/>
        </w:rPr>
        <w:t>Distretto Tecnologico dei Beni e delle Attività Culturali.</w:t>
      </w:r>
    </w:p>
    <w:p w14:paraId="087F98A2" w14:textId="3E1613F6" w:rsidR="0038446F" w:rsidRPr="0038446F" w:rsidRDefault="00BA249D" w:rsidP="005C6E24">
      <w:pPr>
        <w:tabs>
          <w:tab w:val="center" w:pos="6804"/>
        </w:tabs>
        <w:spacing w:after="120" w:line="259" w:lineRule="auto"/>
        <w:ind w:left="2268" w:right="-802"/>
        <w:jc w:val="center"/>
        <w:rPr>
          <w:rFonts w:ascii="Arial" w:hAnsi="Arial" w:cs="Arial"/>
          <w:sz w:val="20"/>
          <w:szCs w:val="20"/>
          <w:lang w:val="it-IT"/>
        </w:rPr>
      </w:pPr>
      <w:r w:rsidRPr="007F06AE">
        <w:rPr>
          <w:rFonts w:ascii="Arial" w:hAnsi="Arial" w:cs="Arial"/>
          <w:sz w:val="20"/>
          <w:szCs w:val="20"/>
          <w:lang w:val="it-IT"/>
        </w:rPr>
        <w:t>DATATO E SOTTOSCRITTO CON FIRMA DIGITALE</w:t>
      </w:r>
      <w:r w:rsidR="00A5699A">
        <w:rPr>
          <w:rStyle w:val="Rimandonotaapidipagina"/>
          <w:rFonts w:ascii="Arial" w:hAnsi="Arial" w:cs="Arial"/>
          <w:sz w:val="20"/>
          <w:szCs w:val="20"/>
          <w:lang w:val="it-IT"/>
        </w:rPr>
        <w:footnoteReference w:id="2"/>
      </w:r>
      <w:bookmarkStart w:id="0" w:name="_GoBack"/>
      <w:bookmarkEnd w:id="0"/>
    </w:p>
    <w:sectPr w:rsidR="0038446F" w:rsidRPr="0038446F" w:rsidSect="005C6E24">
      <w:pgSz w:w="11900" w:h="16840"/>
      <w:pgMar w:top="1135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3EC66" w14:textId="77777777" w:rsidR="000333BE" w:rsidRDefault="000333BE" w:rsidP="00FC4DF1">
      <w:r>
        <w:separator/>
      </w:r>
    </w:p>
  </w:endnote>
  <w:endnote w:type="continuationSeparator" w:id="0">
    <w:p w14:paraId="2248D11D" w14:textId="77777777" w:rsidR="000333BE" w:rsidRDefault="000333BE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696E6" w14:textId="77777777" w:rsidR="000333BE" w:rsidRDefault="000333BE" w:rsidP="00FC4DF1">
      <w:r>
        <w:separator/>
      </w:r>
    </w:p>
  </w:footnote>
  <w:footnote w:type="continuationSeparator" w:id="0">
    <w:p w14:paraId="21A6FAB6" w14:textId="77777777" w:rsidR="000333BE" w:rsidRDefault="000333BE" w:rsidP="00FC4DF1">
      <w:r>
        <w:continuationSeparator/>
      </w:r>
    </w:p>
  </w:footnote>
  <w:footnote w:id="1">
    <w:p w14:paraId="360B14F1" w14:textId="77777777" w:rsidR="000333BE" w:rsidRPr="00B3031D" w:rsidRDefault="000333BE" w:rsidP="00E66B3D">
      <w:pPr>
        <w:pStyle w:val="Testonotaapidipagina"/>
        <w:spacing w:after="60" w:line="24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7F06AE">
        <w:rPr>
          <w:rStyle w:val="Rimandonotaapidipagina"/>
          <w:rFonts w:ascii="Arial" w:hAnsi="Arial" w:cs="Arial"/>
          <w:sz w:val="18"/>
          <w:szCs w:val="18"/>
        </w:rPr>
        <w:footnoteRef/>
      </w:r>
      <w:r w:rsidRPr="007F06AE">
        <w:rPr>
          <w:rFonts w:ascii="Arial" w:hAnsi="Arial" w:cs="Arial"/>
          <w:sz w:val="18"/>
          <w:szCs w:val="18"/>
          <w:lang w:val="it-IT"/>
        </w:rPr>
        <w:t xml:space="preserve"> Come caratteristico degli investimenti nel capitale di rischio delle società non quotate la maggioranza potrebbe essere tuttavia raggiunta in caso di perdite inizialmente non previste e gli </w:t>
      </w:r>
      <w:r w:rsidRPr="007F06AE">
        <w:rPr>
          <w:rFonts w:ascii="Arial" w:hAnsi="Arial" w:cs="Arial"/>
          <w:b/>
          <w:sz w:val="18"/>
          <w:szCs w:val="18"/>
          <w:lang w:val="it-IT"/>
        </w:rPr>
        <w:t xml:space="preserve">Investitori </w:t>
      </w:r>
      <w:r w:rsidRPr="00EC65BF">
        <w:rPr>
          <w:rFonts w:ascii="Arial" w:hAnsi="Arial" w:cs="Arial"/>
          <w:b/>
          <w:sz w:val="18"/>
          <w:szCs w:val="18"/>
          <w:lang w:val="it-IT"/>
        </w:rPr>
        <w:t>Professi</w:t>
      </w:r>
      <w:r>
        <w:rPr>
          <w:rFonts w:ascii="Arial" w:hAnsi="Arial" w:cs="Arial"/>
          <w:b/>
          <w:sz w:val="18"/>
          <w:szCs w:val="18"/>
          <w:lang w:val="it-IT"/>
        </w:rPr>
        <w:t>onali</w:t>
      </w:r>
      <w:r w:rsidRPr="00EC65BF">
        <w:rPr>
          <w:rFonts w:ascii="Arial" w:hAnsi="Arial" w:cs="Arial"/>
          <w:b/>
          <w:sz w:val="18"/>
          <w:szCs w:val="18"/>
          <w:lang w:val="it-IT"/>
        </w:rPr>
        <w:t xml:space="preserve"> </w:t>
      </w:r>
      <w:r w:rsidRPr="007F06AE">
        <w:rPr>
          <w:rFonts w:ascii="Arial" w:hAnsi="Arial" w:cs="Arial"/>
          <w:b/>
          <w:sz w:val="18"/>
          <w:szCs w:val="18"/>
          <w:lang w:val="it-IT"/>
        </w:rPr>
        <w:t>Indipendenti</w:t>
      </w:r>
      <w:r w:rsidRPr="007F06AE">
        <w:rPr>
          <w:rFonts w:ascii="Arial" w:hAnsi="Arial" w:cs="Arial"/>
          <w:sz w:val="18"/>
          <w:szCs w:val="18"/>
          <w:lang w:val="it-IT"/>
        </w:rPr>
        <w:t xml:space="preserve"> possono riservarsi </w:t>
      </w:r>
      <w:r w:rsidRPr="00B3031D">
        <w:rPr>
          <w:rFonts w:ascii="Arial" w:hAnsi="Arial" w:cs="Arial"/>
          <w:sz w:val="18"/>
          <w:szCs w:val="18"/>
          <w:lang w:val="it-IT"/>
        </w:rPr>
        <w:t>dei diritti di veto su determinate materie straordinarie o avere accordi con gli altri soci per avere prospettive concrete di uscire dall’investimento.</w:t>
      </w:r>
    </w:p>
  </w:footnote>
  <w:footnote w:id="2">
    <w:p w14:paraId="76900C02" w14:textId="7247786A" w:rsidR="000333BE" w:rsidRPr="00B3031D" w:rsidRDefault="000333BE" w:rsidP="00E66B3D">
      <w:pPr>
        <w:pStyle w:val="Testonotaapidipagina"/>
        <w:spacing w:after="60" w:line="24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B3031D">
        <w:rPr>
          <w:rStyle w:val="Rimandonotaapidipagina"/>
          <w:rFonts w:ascii="Arial" w:hAnsi="Arial" w:cs="Arial"/>
          <w:sz w:val="18"/>
          <w:szCs w:val="18"/>
        </w:rPr>
        <w:footnoteRef/>
      </w:r>
      <w:r w:rsidRPr="00B3031D">
        <w:rPr>
          <w:rFonts w:ascii="Arial" w:hAnsi="Arial" w:cs="Arial"/>
          <w:sz w:val="18"/>
          <w:szCs w:val="18"/>
          <w:lang w:val="it-IT"/>
        </w:rPr>
        <w:t xml:space="preserve"> In alternativa gli investitori possono sottoscrivere il documento con firma autografa allegando una copia di un documento di identità in c</w:t>
      </w:r>
      <w:r>
        <w:rPr>
          <w:rFonts w:ascii="Arial" w:hAnsi="Arial" w:cs="Arial"/>
          <w:sz w:val="18"/>
          <w:szCs w:val="18"/>
          <w:lang w:val="it-IT"/>
        </w:rPr>
        <w:t xml:space="preserve">orso di validità. In tal caso la </w:t>
      </w:r>
      <w:r w:rsidRPr="008C0DDF">
        <w:rPr>
          <w:rFonts w:ascii="Arial" w:hAnsi="Arial" w:cs="Arial"/>
          <w:b/>
          <w:sz w:val="18"/>
          <w:szCs w:val="18"/>
          <w:lang w:val="it-IT"/>
        </w:rPr>
        <w:t>Firma Digitale</w:t>
      </w:r>
      <w:r>
        <w:rPr>
          <w:rFonts w:ascii="Arial" w:hAnsi="Arial" w:cs="Arial"/>
          <w:sz w:val="18"/>
          <w:szCs w:val="18"/>
          <w:lang w:val="it-IT"/>
        </w:rPr>
        <w:t xml:space="preserve"> apposta dal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</w:t>
      </w:r>
      <w:r w:rsidRPr="00B3031D">
        <w:rPr>
          <w:rFonts w:ascii="Arial" w:hAnsi="Arial" w:cs="Arial"/>
          <w:b/>
          <w:sz w:val="18"/>
          <w:szCs w:val="18"/>
          <w:lang w:val="it-IT"/>
        </w:rPr>
        <w:t>Legale Rappresentante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</w:t>
      </w:r>
      <w:r>
        <w:rPr>
          <w:rFonts w:ascii="Arial" w:hAnsi="Arial" w:cs="Arial"/>
          <w:sz w:val="18"/>
          <w:szCs w:val="18"/>
          <w:lang w:val="it-IT"/>
        </w:rPr>
        <w:t>sul documento (compresa la copia del documento di identità) ne attesta</w:t>
      </w:r>
      <w:r w:rsidRPr="00B3031D">
        <w:rPr>
          <w:rFonts w:ascii="Arial" w:hAnsi="Arial" w:cs="Arial"/>
          <w:sz w:val="18"/>
          <w:szCs w:val="18"/>
          <w:lang w:val="it-IT"/>
        </w:rPr>
        <w:t xml:space="preserve"> la</w:t>
      </w:r>
      <w:r>
        <w:rPr>
          <w:rFonts w:ascii="Arial" w:hAnsi="Arial" w:cs="Arial"/>
          <w:sz w:val="18"/>
          <w:szCs w:val="18"/>
          <w:lang w:val="it-IT"/>
        </w:rPr>
        <w:t xml:space="preserve"> conformità all’originale e costituisce l’impegno a conservarlo e a esibirlo su richiesta di Lazio Innova</w:t>
      </w:r>
      <w:r w:rsidRPr="00B3031D">
        <w:rPr>
          <w:rFonts w:ascii="Arial" w:hAnsi="Arial" w:cs="Arial"/>
          <w:sz w:val="18"/>
          <w:szCs w:val="18"/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2EC1"/>
    <w:multiLevelType w:val="hybridMultilevel"/>
    <w:tmpl w:val="BFD27B7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163A67"/>
    <w:multiLevelType w:val="hybridMultilevel"/>
    <w:tmpl w:val="FE629EC0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FF274AE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179AB"/>
    <w:multiLevelType w:val="hybridMultilevel"/>
    <w:tmpl w:val="ECAAD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E5B59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27762"/>
    <w:multiLevelType w:val="hybridMultilevel"/>
    <w:tmpl w:val="823A77EC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8" w15:restartNumberingAfterBreak="0">
    <w:nsid w:val="29A278D2"/>
    <w:multiLevelType w:val="hybridMultilevel"/>
    <w:tmpl w:val="BCD84F74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A64C3"/>
    <w:multiLevelType w:val="hybridMultilevel"/>
    <w:tmpl w:val="96F00A9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35E52"/>
    <w:multiLevelType w:val="hybridMultilevel"/>
    <w:tmpl w:val="711475D6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9041E"/>
    <w:multiLevelType w:val="hybridMultilevel"/>
    <w:tmpl w:val="E926F69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556B0"/>
    <w:multiLevelType w:val="hybridMultilevel"/>
    <w:tmpl w:val="B02ABC1C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E4260"/>
    <w:multiLevelType w:val="hybridMultilevel"/>
    <w:tmpl w:val="519E946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4E1AED"/>
    <w:multiLevelType w:val="hybridMultilevel"/>
    <w:tmpl w:val="6FAC7CD8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1C24C6B"/>
    <w:multiLevelType w:val="hybridMultilevel"/>
    <w:tmpl w:val="DECE0A4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01CB3"/>
    <w:multiLevelType w:val="hybridMultilevel"/>
    <w:tmpl w:val="6E7C2322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FED0FC06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23F1"/>
    <w:multiLevelType w:val="hybridMultilevel"/>
    <w:tmpl w:val="DECE0A4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F4FE3"/>
    <w:multiLevelType w:val="hybridMultilevel"/>
    <w:tmpl w:val="D8548578"/>
    <w:lvl w:ilvl="0" w:tplc="6478CA34">
      <w:start w:val="1"/>
      <w:numFmt w:val="lowerLetter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67963D52"/>
    <w:multiLevelType w:val="hybridMultilevel"/>
    <w:tmpl w:val="FCD0499C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0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8A6640E"/>
    <w:multiLevelType w:val="hybridMultilevel"/>
    <w:tmpl w:val="7C787702"/>
    <w:lvl w:ilvl="0" w:tplc="B7CCBE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E32343D"/>
    <w:multiLevelType w:val="hybridMultilevel"/>
    <w:tmpl w:val="729411DA"/>
    <w:lvl w:ilvl="0" w:tplc="E494B93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40E2A"/>
    <w:multiLevelType w:val="hybridMultilevel"/>
    <w:tmpl w:val="40463AC2"/>
    <w:lvl w:ilvl="0" w:tplc="2D428CA6">
      <w:start w:val="1"/>
      <w:numFmt w:val="lowerLetter"/>
      <w:lvlText w:val="%1."/>
      <w:lvlJc w:val="left"/>
      <w:pPr>
        <w:ind w:left="319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5" w15:restartNumberingAfterBreak="0">
    <w:nsid w:val="79DA706E"/>
    <w:multiLevelType w:val="hybridMultilevel"/>
    <w:tmpl w:val="6FEC1DAC"/>
    <w:lvl w:ilvl="0" w:tplc="3D4CED48">
      <w:start w:val="1"/>
      <w:numFmt w:val="lowerLetter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-10"/>
        <w:w w:val="99"/>
        <w:sz w:val="22"/>
        <w:szCs w:val="24"/>
        <w:u w:val="none"/>
        <w:effect w:val="none"/>
        <w:vertAlign w:val="baseline"/>
        <w:specVanish w:val="0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AF855A5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5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32"/>
  </w:num>
  <w:num w:numId="11">
    <w:abstractNumId w:val="44"/>
  </w:num>
  <w:num w:numId="12">
    <w:abstractNumId w:val="25"/>
  </w:num>
  <w:num w:numId="13">
    <w:abstractNumId w:val="37"/>
  </w:num>
  <w:num w:numId="14">
    <w:abstractNumId w:val="14"/>
  </w:num>
  <w:num w:numId="15">
    <w:abstractNumId w:val="36"/>
  </w:num>
  <w:num w:numId="16">
    <w:abstractNumId w:val="24"/>
  </w:num>
  <w:num w:numId="17">
    <w:abstractNumId w:val="4"/>
  </w:num>
  <w:num w:numId="18">
    <w:abstractNumId w:val="3"/>
  </w:num>
  <w:num w:numId="19">
    <w:abstractNumId w:val="7"/>
  </w:num>
  <w:num w:numId="20">
    <w:abstractNumId w:val="1"/>
  </w:num>
  <w:num w:numId="21">
    <w:abstractNumId w:val="13"/>
  </w:num>
  <w:num w:numId="22">
    <w:abstractNumId w:val="26"/>
  </w:num>
  <w:num w:numId="23">
    <w:abstractNumId w:val="11"/>
  </w:num>
  <w:num w:numId="24">
    <w:abstractNumId w:val="21"/>
  </w:num>
  <w:num w:numId="25">
    <w:abstractNumId w:val="29"/>
  </w:num>
  <w:num w:numId="26">
    <w:abstractNumId w:val="18"/>
  </w:num>
  <w:num w:numId="27">
    <w:abstractNumId w:val="19"/>
  </w:num>
  <w:num w:numId="28">
    <w:abstractNumId w:val="28"/>
  </w:num>
  <w:num w:numId="29">
    <w:abstractNumId w:val="10"/>
  </w:num>
  <w:num w:numId="30">
    <w:abstractNumId w:val="34"/>
  </w:num>
  <w:num w:numId="31">
    <w:abstractNumId w:val="9"/>
  </w:num>
  <w:num w:numId="32">
    <w:abstractNumId w:val="16"/>
  </w:num>
  <w:num w:numId="33">
    <w:abstractNumId w:val="20"/>
  </w:num>
  <w:num w:numId="34">
    <w:abstractNumId w:val="31"/>
  </w:num>
  <w:num w:numId="35">
    <w:abstractNumId w:val="27"/>
  </w:num>
  <w:num w:numId="36">
    <w:abstractNumId w:val="46"/>
  </w:num>
  <w:num w:numId="37">
    <w:abstractNumId w:val="6"/>
  </w:num>
  <w:num w:numId="38">
    <w:abstractNumId w:val="8"/>
  </w:num>
  <w:num w:numId="39">
    <w:abstractNumId w:val="5"/>
  </w:num>
  <w:num w:numId="40">
    <w:abstractNumId w:val="2"/>
  </w:num>
  <w:num w:numId="41">
    <w:abstractNumId w:val="38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1"/>
  </w:num>
  <w:num w:numId="45">
    <w:abstractNumId w:val="22"/>
  </w:num>
  <w:num w:numId="46">
    <w:abstractNumId w:val="30"/>
  </w:num>
  <w:num w:numId="47">
    <w:abstractNumId w:val="39"/>
  </w:num>
  <w:num w:numId="48">
    <w:abstractNumId w:val="43"/>
  </w:num>
  <w:num w:numId="49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0B0A"/>
    <w:rsid w:val="00001600"/>
    <w:rsid w:val="00002C8D"/>
    <w:rsid w:val="00003B86"/>
    <w:rsid w:val="000046CD"/>
    <w:rsid w:val="0001075B"/>
    <w:rsid w:val="00011AC1"/>
    <w:rsid w:val="00014532"/>
    <w:rsid w:val="0001557C"/>
    <w:rsid w:val="00015601"/>
    <w:rsid w:val="00021261"/>
    <w:rsid w:val="00024709"/>
    <w:rsid w:val="00024F57"/>
    <w:rsid w:val="000278A3"/>
    <w:rsid w:val="00030776"/>
    <w:rsid w:val="000333BE"/>
    <w:rsid w:val="000345C7"/>
    <w:rsid w:val="0004004D"/>
    <w:rsid w:val="0004007C"/>
    <w:rsid w:val="0004200D"/>
    <w:rsid w:val="00042351"/>
    <w:rsid w:val="00042656"/>
    <w:rsid w:val="00044593"/>
    <w:rsid w:val="000459A5"/>
    <w:rsid w:val="00046E0A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823"/>
    <w:rsid w:val="00065C6E"/>
    <w:rsid w:val="00071319"/>
    <w:rsid w:val="00071E08"/>
    <w:rsid w:val="000734B2"/>
    <w:rsid w:val="00073903"/>
    <w:rsid w:val="00076ED1"/>
    <w:rsid w:val="00077C3F"/>
    <w:rsid w:val="00081765"/>
    <w:rsid w:val="00082F85"/>
    <w:rsid w:val="0008502A"/>
    <w:rsid w:val="00087BA4"/>
    <w:rsid w:val="00090F6D"/>
    <w:rsid w:val="00091F98"/>
    <w:rsid w:val="00092160"/>
    <w:rsid w:val="000929D5"/>
    <w:rsid w:val="000958E8"/>
    <w:rsid w:val="000A234D"/>
    <w:rsid w:val="000A7995"/>
    <w:rsid w:val="000B0534"/>
    <w:rsid w:val="000B06E0"/>
    <w:rsid w:val="000B0AC7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09B0"/>
    <w:rsid w:val="00102990"/>
    <w:rsid w:val="001060F3"/>
    <w:rsid w:val="00106209"/>
    <w:rsid w:val="0010706F"/>
    <w:rsid w:val="001077B1"/>
    <w:rsid w:val="00111040"/>
    <w:rsid w:val="0011218D"/>
    <w:rsid w:val="001133C5"/>
    <w:rsid w:val="0011450D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0ADD"/>
    <w:rsid w:val="00131B3B"/>
    <w:rsid w:val="0013284C"/>
    <w:rsid w:val="00132FA2"/>
    <w:rsid w:val="00135A79"/>
    <w:rsid w:val="00136E6A"/>
    <w:rsid w:val="00140AA6"/>
    <w:rsid w:val="00141328"/>
    <w:rsid w:val="00141D0F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4129"/>
    <w:rsid w:val="00164488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11F5"/>
    <w:rsid w:val="00194308"/>
    <w:rsid w:val="00194E74"/>
    <w:rsid w:val="001964F7"/>
    <w:rsid w:val="001A3746"/>
    <w:rsid w:val="001A44AF"/>
    <w:rsid w:val="001A4541"/>
    <w:rsid w:val="001A5EB4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4C52"/>
    <w:rsid w:val="001E71C5"/>
    <w:rsid w:val="001E767D"/>
    <w:rsid w:val="001F2583"/>
    <w:rsid w:val="001F501B"/>
    <w:rsid w:val="001F54BF"/>
    <w:rsid w:val="00203A69"/>
    <w:rsid w:val="002048E1"/>
    <w:rsid w:val="00206DB3"/>
    <w:rsid w:val="002112C3"/>
    <w:rsid w:val="002124D9"/>
    <w:rsid w:val="00212DCC"/>
    <w:rsid w:val="00213205"/>
    <w:rsid w:val="00213952"/>
    <w:rsid w:val="00214ABB"/>
    <w:rsid w:val="00214DB3"/>
    <w:rsid w:val="00216A0E"/>
    <w:rsid w:val="00220325"/>
    <w:rsid w:val="00223B03"/>
    <w:rsid w:val="00223C59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354A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AF4"/>
    <w:rsid w:val="00290D60"/>
    <w:rsid w:val="00293459"/>
    <w:rsid w:val="00294C45"/>
    <w:rsid w:val="002A46A5"/>
    <w:rsid w:val="002A5660"/>
    <w:rsid w:val="002A5906"/>
    <w:rsid w:val="002A7896"/>
    <w:rsid w:val="002A792C"/>
    <w:rsid w:val="002B0B70"/>
    <w:rsid w:val="002B25B1"/>
    <w:rsid w:val="002B4D14"/>
    <w:rsid w:val="002B77BD"/>
    <w:rsid w:val="002C03A7"/>
    <w:rsid w:val="002C3508"/>
    <w:rsid w:val="002C3C72"/>
    <w:rsid w:val="002C6C54"/>
    <w:rsid w:val="002C77C7"/>
    <w:rsid w:val="002D034D"/>
    <w:rsid w:val="002D30E9"/>
    <w:rsid w:val="002D35B5"/>
    <w:rsid w:val="002D3E6A"/>
    <w:rsid w:val="002E0EAE"/>
    <w:rsid w:val="002E2226"/>
    <w:rsid w:val="002E2371"/>
    <w:rsid w:val="002E36DF"/>
    <w:rsid w:val="002E553F"/>
    <w:rsid w:val="002E5FF6"/>
    <w:rsid w:val="002E72A1"/>
    <w:rsid w:val="002F0361"/>
    <w:rsid w:val="002F09F4"/>
    <w:rsid w:val="002F23A2"/>
    <w:rsid w:val="002F2D7F"/>
    <w:rsid w:val="002F53AE"/>
    <w:rsid w:val="0030022B"/>
    <w:rsid w:val="00301C31"/>
    <w:rsid w:val="003022AD"/>
    <w:rsid w:val="00302364"/>
    <w:rsid w:val="00302CB7"/>
    <w:rsid w:val="00303786"/>
    <w:rsid w:val="00305305"/>
    <w:rsid w:val="00306550"/>
    <w:rsid w:val="00315192"/>
    <w:rsid w:val="00316935"/>
    <w:rsid w:val="00320D33"/>
    <w:rsid w:val="003234BD"/>
    <w:rsid w:val="00330DC8"/>
    <w:rsid w:val="00330F1E"/>
    <w:rsid w:val="003314A8"/>
    <w:rsid w:val="00334E7C"/>
    <w:rsid w:val="0034030A"/>
    <w:rsid w:val="00340AB1"/>
    <w:rsid w:val="00344AB7"/>
    <w:rsid w:val="00347737"/>
    <w:rsid w:val="00347CC6"/>
    <w:rsid w:val="00350B7C"/>
    <w:rsid w:val="0035470D"/>
    <w:rsid w:val="00357AE7"/>
    <w:rsid w:val="0036140D"/>
    <w:rsid w:val="00361DC8"/>
    <w:rsid w:val="00373731"/>
    <w:rsid w:val="00376657"/>
    <w:rsid w:val="00381E48"/>
    <w:rsid w:val="00383D35"/>
    <w:rsid w:val="0038446F"/>
    <w:rsid w:val="00385068"/>
    <w:rsid w:val="0038541A"/>
    <w:rsid w:val="00386E07"/>
    <w:rsid w:val="003873CF"/>
    <w:rsid w:val="003921F5"/>
    <w:rsid w:val="003935B2"/>
    <w:rsid w:val="003956E6"/>
    <w:rsid w:val="003A023A"/>
    <w:rsid w:val="003A0A16"/>
    <w:rsid w:val="003A0AFE"/>
    <w:rsid w:val="003A2214"/>
    <w:rsid w:val="003A25B4"/>
    <w:rsid w:val="003A36E0"/>
    <w:rsid w:val="003A59FA"/>
    <w:rsid w:val="003A68AB"/>
    <w:rsid w:val="003A7B05"/>
    <w:rsid w:val="003A7F58"/>
    <w:rsid w:val="003B0830"/>
    <w:rsid w:val="003B0C05"/>
    <w:rsid w:val="003B17B8"/>
    <w:rsid w:val="003B4F4D"/>
    <w:rsid w:val="003B55A1"/>
    <w:rsid w:val="003B6C78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1DF2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87A"/>
    <w:rsid w:val="00415D05"/>
    <w:rsid w:val="00416F15"/>
    <w:rsid w:val="0042032B"/>
    <w:rsid w:val="00422ED8"/>
    <w:rsid w:val="00423D15"/>
    <w:rsid w:val="004251C2"/>
    <w:rsid w:val="004318AD"/>
    <w:rsid w:val="004335ED"/>
    <w:rsid w:val="0043682F"/>
    <w:rsid w:val="00436D3D"/>
    <w:rsid w:val="00436DE0"/>
    <w:rsid w:val="00437288"/>
    <w:rsid w:val="00440DCA"/>
    <w:rsid w:val="00444D1A"/>
    <w:rsid w:val="00445E97"/>
    <w:rsid w:val="004476AD"/>
    <w:rsid w:val="00451822"/>
    <w:rsid w:val="004542CA"/>
    <w:rsid w:val="00456103"/>
    <w:rsid w:val="00457527"/>
    <w:rsid w:val="00465A09"/>
    <w:rsid w:val="00465B7E"/>
    <w:rsid w:val="0047163F"/>
    <w:rsid w:val="004724E0"/>
    <w:rsid w:val="0047484E"/>
    <w:rsid w:val="00483DA2"/>
    <w:rsid w:val="00485182"/>
    <w:rsid w:val="004851F5"/>
    <w:rsid w:val="00485428"/>
    <w:rsid w:val="004933EE"/>
    <w:rsid w:val="00493808"/>
    <w:rsid w:val="00495614"/>
    <w:rsid w:val="00495EF3"/>
    <w:rsid w:val="004979E8"/>
    <w:rsid w:val="004A043C"/>
    <w:rsid w:val="004A2015"/>
    <w:rsid w:val="004A35E2"/>
    <w:rsid w:val="004A4066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B743A"/>
    <w:rsid w:val="004C0E96"/>
    <w:rsid w:val="004C12D0"/>
    <w:rsid w:val="004C22FB"/>
    <w:rsid w:val="004C3ADC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1A8B"/>
    <w:rsid w:val="004F3E13"/>
    <w:rsid w:val="004F495D"/>
    <w:rsid w:val="004F6A4F"/>
    <w:rsid w:val="00501638"/>
    <w:rsid w:val="005019FF"/>
    <w:rsid w:val="00502743"/>
    <w:rsid w:val="00502CC1"/>
    <w:rsid w:val="00502E6C"/>
    <w:rsid w:val="00503480"/>
    <w:rsid w:val="005034D1"/>
    <w:rsid w:val="005075D8"/>
    <w:rsid w:val="00510C98"/>
    <w:rsid w:val="005127DC"/>
    <w:rsid w:val="005160AF"/>
    <w:rsid w:val="005170E2"/>
    <w:rsid w:val="005172BB"/>
    <w:rsid w:val="0052022F"/>
    <w:rsid w:val="00520525"/>
    <w:rsid w:val="005212C6"/>
    <w:rsid w:val="00522193"/>
    <w:rsid w:val="00525899"/>
    <w:rsid w:val="00525C41"/>
    <w:rsid w:val="005267F7"/>
    <w:rsid w:val="00527B6A"/>
    <w:rsid w:val="00531A74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BB2"/>
    <w:rsid w:val="00567C69"/>
    <w:rsid w:val="005726CF"/>
    <w:rsid w:val="00575CCE"/>
    <w:rsid w:val="0057666E"/>
    <w:rsid w:val="005825AC"/>
    <w:rsid w:val="00584117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6E24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538F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3866"/>
    <w:rsid w:val="00684BCD"/>
    <w:rsid w:val="00685CB3"/>
    <w:rsid w:val="006877A9"/>
    <w:rsid w:val="00690A14"/>
    <w:rsid w:val="00692B2E"/>
    <w:rsid w:val="00694C88"/>
    <w:rsid w:val="006A37A5"/>
    <w:rsid w:val="006A51E2"/>
    <w:rsid w:val="006A5EEE"/>
    <w:rsid w:val="006B053B"/>
    <w:rsid w:val="006B0D2A"/>
    <w:rsid w:val="006B3D06"/>
    <w:rsid w:val="006B5CDC"/>
    <w:rsid w:val="006B611B"/>
    <w:rsid w:val="006B61E3"/>
    <w:rsid w:val="006C0567"/>
    <w:rsid w:val="006C1D7A"/>
    <w:rsid w:val="006C3F25"/>
    <w:rsid w:val="006C48CB"/>
    <w:rsid w:val="006C4DB7"/>
    <w:rsid w:val="006C4DF6"/>
    <w:rsid w:val="006C56CF"/>
    <w:rsid w:val="006C7F3D"/>
    <w:rsid w:val="006D1CED"/>
    <w:rsid w:val="006D2086"/>
    <w:rsid w:val="006D315B"/>
    <w:rsid w:val="006D4508"/>
    <w:rsid w:val="006D4B9D"/>
    <w:rsid w:val="006D72D2"/>
    <w:rsid w:val="006D76E0"/>
    <w:rsid w:val="006E131C"/>
    <w:rsid w:val="006E1D57"/>
    <w:rsid w:val="006E1EE9"/>
    <w:rsid w:val="006E321F"/>
    <w:rsid w:val="006E3FA4"/>
    <w:rsid w:val="006E4066"/>
    <w:rsid w:val="006E48AA"/>
    <w:rsid w:val="006E5A67"/>
    <w:rsid w:val="006E70FC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1A09"/>
    <w:rsid w:val="00736CD0"/>
    <w:rsid w:val="0074247C"/>
    <w:rsid w:val="00744168"/>
    <w:rsid w:val="00746E99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1F0"/>
    <w:rsid w:val="007945D1"/>
    <w:rsid w:val="007958BB"/>
    <w:rsid w:val="00795949"/>
    <w:rsid w:val="007960F3"/>
    <w:rsid w:val="007A0142"/>
    <w:rsid w:val="007A1588"/>
    <w:rsid w:val="007A2BF2"/>
    <w:rsid w:val="007A4033"/>
    <w:rsid w:val="007A415A"/>
    <w:rsid w:val="007A489C"/>
    <w:rsid w:val="007A56E9"/>
    <w:rsid w:val="007A5C19"/>
    <w:rsid w:val="007A5D94"/>
    <w:rsid w:val="007B23B8"/>
    <w:rsid w:val="007B24B1"/>
    <w:rsid w:val="007B5E65"/>
    <w:rsid w:val="007C00E2"/>
    <w:rsid w:val="007C0E9F"/>
    <w:rsid w:val="007C0F3C"/>
    <w:rsid w:val="007C129D"/>
    <w:rsid w:val="007C22AD"/>
    <w:rsid w:val="007C390E"/>
    <w:rsid w:val="007C60FB"/>
    <w:rsid w:val="007D48A2"/>
    <w:rsid w:val="007D5599"/>
    <w:rsid w:val="007E0C37"/>
    <w:rsid w:val="007E1CC0"/>
    <w:rsid w:val="007E46D0"/>
    <w:rsid w:val="007E537B"/>
    <w:rsid w:val="007F06AE"/>
    <w:rsid w:val="007F2846"/>
    <w:rsid w:val="007F3611"/>
    <w:rsid w:val="007F66C3"/>
    <w:rsid w:val="008012E6"/>
    <w:rsid w:val="008015E6"/>
    <w:rsid w:val="0081359A"/>
    <w:rsid w:val="00816F34"/>
    <w:rsid w:val="008207DD"/>
    <w:rsid w:val="008249BC"/>
    <w:rsid w:val="00825AFE"/>
    <w:rsid w:val="00825D8F"/>
    <w:rsid w:val="0082785C"/>
    <w:rsid w:val="00832C70"/>
    <w:rsid w:val="00833D00"/>
    <w:rsid w:val="00834F70"/>
    <w:rsid w:val="00836213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1AF7"/>
    <w:rsid w:val="0087262D"/>
    <w:rsid w:val="00872B2D"/>
    <w:rsid w:val="00872E98"/>
    <w:rsid w:val="0087373C"/>
    <w:rsid w:val="00874F81"/>
    <w:rsid w:val="00876CA8"/>
    <w:rsid w:val="00877204"/>
    <w:rsid w:val="008929AD"/>
    <w:rsid w:val="00893EDE"/>
    <w:rsid w:val="00895C8B"/>
    <w:rsid w:val="0089627F"/>
    <w:rsid w:val="00896637"/>
    <w:rsid w:val="00896FE7"/>
    <w:rsid w:val="008A07CC"/>
    <w:rsid w:val="008A0B6C"/>
    <w:rsid w:val="008A3A22"/>
    <w:rsid w:val="008A435F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4A37"/>
    <w:rsid w:val="008B62CD"/>
    <w:rsid w:val="008B6320"/>
    <w:rsid w:val="008C0D58"/>
    <w:rsid w:val="008C0DDF"/>
    <w:rsid w:val="008C16EC"/>
    <w:rsid w:val="008C38B4"/>
    <w:rsid w:val="008C3E47"/>
    <w:rsid w:val="008C431A"/>
    <w:rsid w:val="008D15BD"/>
    <w:rsid w:val="008D2AC9"/>
    <w:rsid w:val="008D2EEF"/>
    <w:rsid w:val="008D3121"/>
    <w:rsid w:val="008D352E"/>
    <w:rsid w:val="008D4D97"/>
    <w:rsid w:val="008D677F"/>
    <w:rsid w:val="008D7EBA"/>
    <w:rsid w:val="008D7F3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39B0"/>
    <w:rsid w:val="00917C3D"/>
    <w:rsid w:val="009221AF"/>
    <w:rsid w:val="00931FDE"/>
    <w:rsid w:val="00932DE1"/>
    <w:rsid w:val="0093440D"/>
    <w:rsid w:val="00937EBC"/>
    <w:rsid w:val="00941271"/>
    <w:rsid w:val="00942424"/>
    <w:rsid w:val="00944D36"/>
    <w:rsid w:val="00945E00"/>
    <w:rsid w:val="0094696B"/>
    <w:rsid w:val="00947737"/>
    <w:rsid w:val="0095183B"/>
    <w:rsid w:val="0095291C"/>
    <w:rsid w:val="00952D16"/>
    <w:rsid w:val="00954E32"/>
    <w:rsid w:val="00956F9A"/>
    <w:rsid w:val="009600A4"/>
    <w:rsid w:val="00960F8D"/>
    <w:rsid w:val="00961FC8"/>
    <w:rsid w:val="00962055"/>
    <w:rsid w:val="009656D6"/>
    <w:rsid w:val="009666E8"/>
    <w:rsid w:val="009707F5"/>
    <w:rsid w:val="009711F2"/>
    <w:rsid w:val="0097132C"/>
    <w:rsid w:val="00973D81"/>
    <w:rsid w:val="00974946"/>
    <w:rsid w:val="0097724E"/>
    <w:rsid w:val="00977C1B"/>
    <w:rsid w:val="009809AF"/>
    <w:rsid w:val="00980CDF"/>
    <w:rsid w:val="00982D6B"/>
    <w:rsid w:val="00985131"/>
    <w:rsid w:val="00986C4A"/>
    <w:rsid w:val="009904A7"/>
    <w:rsid w:val="009922FC"/>
    <w:rsid w:val="0099283C"/>
    <w:rsid w:val="00994F51"/>
    <w:rsid w:val="00996282"/>
    <w:rsid w:val="00996C31"/>
    <w:rsid w:val="00997104"/>
    <w:rsid w:val="00997BD7"/>
    <w:rsid w:val="009A2BA6"/>
    <w:rsid w:val="009A2ED6"/>
    <w:rsid w:val="009A40A3"/>
    <w:rsid w:val="009A59C9"/>
    <w:rsid w:val="009B20F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D3998"/>
    <w:rsid w:val="009E09C7"/>
    <w:rsid w:val="009E177C"/>
    <w:rsid w:val="009E2CC1"/>
    <w:rsid w:val="009E2CF5"/>
    <w:rsid w:val="009E2F77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5055"/>
    <w:rsid w:val="009F70DD"/>
    <w:rsid w:val="009F7BFD"/>
    <w:rsid w:val="00A02BF3"/>
    <w:rsid w:val="00A05CE6"/>
    <w:rsid w:val="00A100B6"/>
    <w:rsid w:val="00A11BD7"/>
    <w:rsid w:val="00A16F34"/>
    <w:rsid w:val="00A213BF"/>
    <w:rsid w:val="00A22380"/>
    <w:rsid w:val="00A25162"/>
    <w:rsid w:val="00A26469"/>
    <w:rsid w:val="00A30D7D"/>
    <w:rsid w:val="00A321CE"/>
    <w:rsid w:val="00A329DC"/>
    <w:rsid w:val="00A33D1C"/>
    <w:rsid w:val="00A34052"/>
    <w:rsid w:val="00A37123"/>
    <w:rsid w:val="00A4273D"/>
    <w:rsid w:val="00A42C1A"/>
    <w:rsid w:val="00A42E62"/>
    <w:rsid w:val="00A4783D"/>
    <w:rsid w:val="00A55247"/>
    <w:rsid w:val="00A55C6C"/>
    <w:rsid w:val="00A5699A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380"/>
    <w:rsid w:val="00AA07A7"/>
    <w:rsid w:val="00AA14C1"/>
    <w:rsid w:val="00AA2FE1"/>
    <w:rsid w:val="00AA4706"/>
    <w:rsid w:val="00AA4FAB"/>
    <w:rsid w:val="00AA70D8"/>
    <w:rsid w:val="00AA7233"/>
    <w:rsid w:val="00AB18F2"/>
    <w:rsid w:val="00AB2FE7"/>
    <w:rsid w:val="00AB45B6"/>
    <w:rsid w:val="00AB492C"/>
    <w:rsid w:val="00AC53B4"/>
    <w:rsid w:val="00AC6887"/>
    <w:rsid w:val="00AC69BB"/>
    <w:rsid w:val="00AD14A1"/>
    <w:rsid w:val="00AD2896"/>
    <w:rsid w:val="00AD2D27"/>
    <w:rsid w:val="00AD32DC"/>
    <w:rsid w:val="00AD37B5"/>
    <w:rsid w:val="00AD4340"/>
    <w:rsid w:val="00AD4A43"/>
    <w:rsid w:val="00AD5039"/>
    <w:rsid w:val="00AD515B"/>
    <w:rsid w:val="00AE10FC"/>
    <w:rsid w:val="00AE213D"/>
    <w:rsid w:val="00AE2773"/>
    <w:rsid w:val="00AE3976"/>
    <w:rsid w:val="00AE4FA2"/>
    <w:rsid w:val="00AE52CD"/>
    <w:rsid w:val="00AE6003"/>
    <w:rsid w:val="00AF178A"/>
    <w:rsid w:val="00AF23D7"/>
    <w:rsid w:val="00AF2B2C"/>
    <w:rsid w:val="00AF3965"/>
    <w:rsid w:val="00AF6C36"/>
    <w:rsid w:val="00B005A9"/>
    <w:rsid w:val="00B0185E"/>
    <w:rsid w:val="00B01BED"/>
    <w:rsid w:val="00B02876"/>
    <w:rsid w:val="00B11C01"/>
    <w:rsid w:val="00B11CD1"/>
    <w:rsid w:val="00B231C8"/>
    <w:rsid w:val="00B254D6"/>
    <w:rsid w:val="00B25AF1"/>
    <w:rsid w:val="00B3030C"/>
    <w:rsid w:val="00B3031D"/>
    <w:rsid w:val="00B33642"/>
    <w:rsid w:val="00B36A27"/>
    <w:rsid w:val="00B405E5"/>
    <w:rsid w:val="00B4098D"/>
    <w:rsid w:val="00B41C85"/>
    <w:rsid w:val="00B42E64"/>
    <w:rsid w:val="00B450D2"/>
    <w:rsid w:val="00B453F2"/>
    <w:rsid w:val="00B516C1"/>
    <w:rsid w:val="00B51F8B"/>
    <w:rsid w:val="00B52B53"/>
    <w:rsid w:val="00B54FF1"/>
    <w:rsid w:val="00B56D28"/>
    <w:rsid w:val="00B56ECC"/>
    <w:rsid w:val="00B61369"/>
    <w:rsid w:val="00B61BE0"/>
    <w:rsid w:val="00B640C2"/>
    <w:rsid w:val="00B670BA"/>
    <w:rsid w:val="00B70E5C"/>
    <w:rsid w:val="00B712F9"/>
    <w:rsid w:val="00B81E52"/>
    <w:rsid w:val="00B84F25"/>
    <w:rsid w:val="00B85C44"/>
    <w:rsid w:val="00B916E8"/>
    <w:rsid w:val="00B92696"/>
    <w:rsid w:val="00B933AB"/>
    <w:rsid w:val="00B9471E"/>
    <w:rsid w:val="00B9562B"/>
    <w:rsid w:val="00BA0A53"/>
    <w:rsid w:val="00BA1753"/>
    <w:rsid w:val="00BA1AC4"/>
    <w:rsid w:val="00BA1C72"/>
    <w:rsid w:val="00BA249D"/>
    <w:rsid w:val="00BA45A9"/>
    <w:rsid w:val="00BA7AA7"/>
    <w:rsid w:val="00BB2CED"/>
    <w:rsid w:val="00BB5AFE"/>
    <w:rsid w:val="00BC0486"/>
    <w:rsid w:val="00BC1A0D"/>
    <w:rsid w:val="00BC21AD"/>
    <w:rsid w:val="00BC2D76"/>
    <w:rsid w:val="00BC52E2"/>
    <w:rsid w:val="00BC7333"/>
    <w:rsid w:val="00BD0C9D"/>
    <w:rsid w:val="00BD3AEC"/>
    <w:rsid w:val="00BD44A6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495B"/>
    <w:rsid w:val="00C149E0"/>
    <w:rsid w:val="00C1588B"/>
    <w:rsid w:val="00C20FB1"/>
    <w:rsid w:val="00C21462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80B"/>
    <w:rsid w:val="00C34B60"/>
    <w:rsid w:val="00C34F1B"/>
    <w:rsid w:val="00C366C0"/>
    <w:rsid w:val="00C3742A"/>
    <w:rsid w:val="00C40A27"/>
    <w:rsid w:val="00C40C98"/>
    <w:rsid w:val="00C42AF0"/>
    <w:rsid w:val="00C43E9D"/>
    <w:rsid w:val="00C4424B"/>
    <w:rsid w:val="00C44915"/>
    <w:rsid w:val="00C44B34"/>
    <w:rsid w:val="00C46297"/>
    <w:rsid w:val="00C53C5F"/>
    <w:rsid w:val="00C60043"/>
    <w:rsid w:val="00C6230C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845EB"/>
    <w:rsid w:val="00C90C9F"/>
    <w:rsid w:val="00C91700"/>
    <w:rsid w:val="00C93C5D"/>
    <w:rsid w:val="00C96307"/>
    <w:rsid w:val="00CA3563"/>
    <w:rsid w:val="00CA7B41"/>
    <w:rsid w:val="00CB0406"/>
    <w:rsid w:val="00CB0543"/>
    <w:rsid w:val="00CB0F62"/>
    <w:rsid w:val="00CB14A5"/>
    <w:rsid w:val="00CB1ADD"/>
    <w:rsid w:val="00CB2964"/>
    <w:rsid w:val="00CB2F79"/>
    <w:rsid w:val="00CB51B7"/>
    <w:rsid w:val="00CB5521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11D"/>
    <w:rsid w:val="00CF5C35"/>
    <w:rsid w:val="00CF7285"/>
    <w:rsid w:val="00D00BAE"/>
    <w:rsid w:val="00D0641E"/>
    <w:rsid w:val="00D07A5E"/>
    <w:rsid w:val="00D07B37"/>
    <w:rsid w:val="00D12137"/>
    <w:rsid w:val="00D14CEC"/>
    <w:rsid w:val="00D17391"/>
    <w:rsid w:val="00D17B39"/>
    <w:rsid w:val="00D17CDA"/>
    <w:rsid w:val="00D21911"/>
    <w:rsid w:val="00D23DF1"/>
    <w:rsid w:val="00D246A3"/>
    <w:rsid w:val="00D265D2"/>
    <w:rsid w:val="00D338E3"/>
    <w:rsid w:val="00D33FE6"/>
    <w:rsid w:val="00D36811"/>
    <w:rsid w:val="00D372A2"/>
    <w:rsid w:val="00D41327"/>
    <w:rsid w:val="00D43D7B"/>
    <w:rsid w:val="00D442B2"/>
    <w:rsid w:val="00D52786"/>
    <w:rsid w:val="00D52B6A"/>
    <w:rsid w:val="00D53C6B"/>
    <w:rsid w:val="00D557CE"/>
    <w:rsid w:val="00D71109"/>
    <w:rsid w:val="00D71CA6"/>
    <w:rsid w:val="00D72B08"/>
    <w:rsid w:val="00D72F76"/>
    <w:rsid w:val="00D75172"/>
    <w:rsid w:val="00D76CDA"/>
    <w:rsid w:val="00D76D19"/>
    <w:rsid w:val="00D82BAD"/>
    <w:rsid w:val="00D82EFF"/>
    <w:rsid w:val="00D8610C"/>
    <w:rsid w:val="00D86CAB"/>
    <w:rsid w:val="00D9123B"/>
    <w:rsid w:val="00D9476E"/>
    <w:rsid w:val="00D963EE"/>
    <w:rsid w:val="00D9714A"/>
    <w:rsid w:val="00DA002E"/>
    <w:rsid w:val="00DA08EF"/>
    <w:rsid w:val="00DA4D4E"/>
    <w:rsid w:val="00DB0748"/>
    <w:rsid w:val="00DB0D54"/>
    <w:rsid w:val="00DB1478"/>
    <w:rsid w:val="00DB3A82"/>
    <w:rsid w:val="00DB533A"/>
    <w:rsid w:val="00DB5E7F"/>
    <w:rsid w:val="00DC149E"/>
    <w:rsid w:val="00DC20D6"/>
    <w:rsid w:val="00DC3267"/>
    <w:rsid w:val="00DC55DB"/>
    <w:rsid w:val="00DC60C3"/>
    <w:rsid w:val="00DC653B"/>
    <w:rsid w:val="00DC6B34"/>
    <w:rsid w:val="00DD18EE"/>
    <w:rsid w:val="00DD2998"/>
    <w:rsid w:val="00DD322F"/>
    <w:rsid w:val="00DD472A"/>
    <w:rsid w:val="00DD47FF"/>
    <w:rsid w:val="00DE0DA2"/>
    <w:rsid w:val="00DE0FD9"/>
    <w:rsid w:val="00DE1BD7"/>
    <w:rsid w:val="00DE2A20"/>
    <w:rsid w:val="00DE319A"/>
    <w:rsid w:val="00DE72B9"/>
    <w:rsid w:val="00DF287C"/>
    <w:rsid w:val="00DF3DDD"/>
    <w:rsid w:val="00DF6B9D"/>
    <w:rsid w:val="00DF6C1A"/>
    <w:rsid w:val="00DF70EB"/>
    <w:rsid w:val="00DF7CF5"/>
    <w:rsid w:val="00E01F1C"/>
    <w:rsid w:val="00E06208"/>
    <w:rsid w:val="00E0636E"/>
    <w:rsid w:val="00E07808"/>
    <w:rsid w:val="00E10B3C"/>
    <w:rsid w:val="00E1100C"/>
    <w:rsid w:val="00E11F3A"/>
    <w:rsid w:val="00E12A0C"/>
    <w:rsid w:val="00E144F0"/>
    <w:rsid w:val="00E171F6"/>
    <w:rsid w:val="00E17826"/>
    <w:rsid w:val="00E206CE"/>
    <w:rsid w:val="00E21A0A"/>
    <w:rsid w:val="00E256D3"/>
    <w:rsid w:val="00E25A63"/>
    <w:rsid w:val="00E26CB8"/>
    <w:rsid w:val="00E3295D"/>
    <w:rsid w:val="00E32B43"/>
    <w:rsid w:val="00E35123"/>
    <w:rsid w:val="00E3591F"/>
    <w:rsid w:val="00E37455"/>
    <w:rsid w:val="00E40876"/>
    <w:rsid w:val="00E4191A"/>
    <w:rsid w:val="00E4209A"/>
    <w:rsid w:val="00E45380"/>
    <w:rsid w:val="00E45A33"/>
    <w:rsid w:val="00E47424"/>
    <w:rsid w:val="00E522D9"/>
    <w:rsid w:val="00E526C7"/>
    <w:rsid w:val="00E5290C"/>
    <w:rsid w:val="00E529CC"/>
    <w:rsid w:val="00E55FAA"/>
    <w:rsid w:val="00E56137"/>
    <w:rsid w:val="00E57096"/>
    <w:rsid w:val="00E5764D"/>
    <w:rsid w:val="00E61C16"/>
    <w:rsid w:val="00E62118"/>
    <w:rsid w:val="00E62259"/>
    <w:rsid w:val="00E6616C"/>
    <w:rsid w:val="00E66B3D"/>
    <w:rsid w:val="00E740B2"/>
    <w:rsid w:val="00E76E14"/>
    <w:rsid w:val="00E81D08"/>
    <w:rsid w:val="00E83730"/>
    <w:rsid w:val="00E84720"/>
    <w:rsid w:val="00E85D2A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00FF"/>
    <w:rsid w:val="00EB21BD"/>
    <w:rsid w:val="00EB321A"/>
    <w:rsid w:val="00EB3772"/>
    <w:rsid w:val="00EB4A0B"/>
    <w:rsid w:val="00EB4F1E"/>
    <w:rsid w:val="00EB6B45"/>
    <w:rsid w:val="00EB7266"/>
    <w:rsid w:val="00EB75BD"/>
    <w:rsid w:val="00EC17FE"/>
    <w:rsid w:val="00EC370F"/>
    <w:rsid w:val="00EC57E5"/>
    <w:rsid w:val="00EC65BF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E7C46"/>
    <w:rsid w:val="00EF16DF"/>
    <w:rsid w:val="00EF3BF9"/>
    <w:rsid w:val="00EF692E"/>
    <w:rsid w:val="00EF69B9"/>
    <w:rsid w:val="00EF6CD5"/>
    <w:rsid w:val="00F01DDC"/>
    <w:rsid w:val="00F03151"/>
    <w:rsid w:val="00F049DB"/>
    <w:rsid w:val="00F06B44"/>
    <w:rsid w:val="00F0779B"/>
    <w:rsid w:val="00F10561"/>
    <w:rsid w:val="00F167D8"/>
    <w:rsid w:val="00F203F2"/>
    <w:rsid w:val="00F21D79"/>
    <w:rsid w:val="00F22EBE"/>
    <w:rsid w:val="00F23CAD"/>
    <w:rsid w:val="00F24E84"/>
    <w:rsid w:val="00F25D0C"/>
    <w:rsid w:val="00F2623D"/>
    <w:rsid w:val="00F343EE"/>
    <w:rsid w:val="00F3458B"/>
    <w:rsid w:val="00F40BEC"/>
    <w:rsid w:val="00F417BE"/>
    <w:rsid w:val="00F43CE5"/>
    <w:rsid w:val="00F45507"/>
    <w:rsid w:val="00F46386"/>
    <w:rsid w:val="00F476DF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3694"/>
    <w:rsid w:val="00FC4DF1"/>
    <w:rsid w:val="00FC63E8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50D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GB" w:eastAsia="en-GB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6616C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0333BE"/>
    <w:pPr>
      <w:widowControl w:val="0"/>
      <w:autoSpaceDE w:val="0"/>
      <w:autoSpaceDN w:val="0"/>
      <w:spacing w:after="0" w:line="240" w:lineRule="auto"/>
    </w:pPr>
    <w:rPr>
      <w:rFonts w:eastAsia="Calibri" w:cs="Calibri"/>
      <w:lang w:val="it-IT" w:eastAsia="en-US"/>
    </w:rPr>
  </w:style>
  <w:style w:type="table" w:customStyle="1" w:styleId="TableNormal">
    <w:name w:val="Table Normal"/>
    <w:uiPriority w:val="2"/>
    <w:semiHidden/>
    <w:qFormat/>
    <w:rsid w:val="000333BE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zioinnov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6EE37-6C36-4439-A58B-BB76716F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3</cp:revision>
  <cp:lastPrinted>2022-01-13T13:58:00Z</cp:lastPrinted>
  <dcterms:created xsi:type="dcterms:W3CDTF">2022-01-25T08:04:00Z</dcterms:created>
  <dcterms:modified xsi:type="dcterms:W3CDTF">2022-01-25T08:16:00Z</dcterms:modified>
</cp:coreProperties>
</file>