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D53B" w14:textId="77777777" w:rsidR="00AA4E02" w:rsidRPr="000E6673" w:rsidRDefault="00AA4E02" w:rsidP="00AA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Avviso</w:t>
      </w:r>
      <w:r w:rsidRPr="00495614">
        <w:rPr>
          <w:rFonts w:ascii="Gill Sans MT" w:hAnsi="Gill Sans MT" w:cs="Arial"/>
          <w:b/>
          <w:color w:val="002060"/>
        </w:rPr>
        <w:t xml:space="preserve"> </w:t>
      </w:r>
    </w:p>
    <w:p w14:paraId="28F834BE" w14:textId="77777777" w:rsidR="00AA4E02" w:rsidRPr="00AA2F14" w:rsidRDefault="00AA4E02" w:rsidP="00AA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Estate in Arena</w:t>
      </w:r>
    </w:p>
    <w:p w14:paraId="550C1DB0" w14:textId="43DEEC32" w:rsidR="00AA4E02" w:rsidRPr="005A7B67" w:rsidRDefault="00AA4E02" w:rsidP="00AA4E02">
      <w:pPr>
        <w:pStyle w:val="Nessunaspaziatura"/>
        <w:spacing w:after="3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61A9E">
        <w:rPr>
          <w:rFonts w:ascii="Gill Sans MT" w:hAnsi="Gill Sans MT" w:cs="Arial"/>
          <w:b/>
          <w:color w:val="002060"/>
          <w:sz w:val="22"/>
          <w:szCs w:val="22"/>
        </w:rPr>
        <w:t xml:space="preserve">Dichiarazioni </w:t>
      </w:r>
      <w:r w:rsidR="004A2EF2">
        <w:rPr>
          <w:rFonts w:ascii="Gill Sans MT" w:hAnsi="Gill Sans MT" w:cs="Arial"/>
          <w:b/>
          <w:color w:val="002060"/>
          <w:sz w:val="22"/>
          <w:szCs w:val="22"/>
        </w:rPr>
        <w:t>sulla</w:t>
      </w:r>
      <w:r w:rsidRPr="00961A9E">
        <w:rPr>
          <w:rFonts w:ascii="Gill Sans MT" w:hAnsi="Gill Sans MT" w:cs="Arial"/>
          <w:b/>
          <w:color w:val="002060"/>
          <w:sz w:val="22"/>
          <w:szCs w:val="22"/>
        </w:rPr>
        <w:t xml:space="preserve"> indetraibilità IVA</w:t>
      </w:r>
    </w:p>
    <w:p w14:paraId="4CDBB969" w14:textId="77777777" w:rsidR="00AA4E02" w:rsidRPr="00502CC1" w:rsidRDefault="00AA4E02" w:rsidP="00AA4E02">
      <w:pPr>
        <w:tabs>
          <w:tab w:val="num" w:pos="6237"/>
        </w:tabs>
        <w:spacing w:after="12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464CE22" w14:textId="77777777" w:rsidR="00AA4E02" w:rsidRPr="00502CC1" w:rsidRDefault="00AA4E02" w:rsidP="00AA4E02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4A44B1C9" w14:textId="6648F89D" w:rsidR="00AA4E02" w:rsidRDefault="00AA4E02" w:rsidP="00AA4E02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502CC1">
        <w:rPr>
          <w:rFonts w:ascii="Arial" w:hAnsi="Arial" w:cs="Arial"/>
          <w:b/>
          <w:sz w:val="20"/>
          <w:szCs w:val="20"/>
        </w:rPr>
        <w:t>Oggetto:</w:t>
      </w:r>
      <w:r w:rsidRPr="00502C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961A9E">
        <w:rPr>
          <w:rFonts w:ascii="Arial" w:hAnsi="Arial" w:cs="Arial"/>
          <w:sz w:val="20"/>
          <w:szCs w:val="20"/>
        </w:rPr>
        <w:t xml:space="preserve">ichiarazioni </w:t>
      </w:r>
      <w:r w:rsidR="004A2EF2">
        <w:rPr>
          <w:rFonts w:ascii="Arial" w:hAnsi="Arial" w:cs="Arial"/>
          <w:sz w:val="20"/>
          <w:szCs w:val="20"/>
        </w:rPr>
        <w:t>sulla</w:t>
      </w:r>
      <w:r w:rsidRPr="00961A9E">
        <w:rPr>
          <w:rFonts w:ascii="Arial" w:hAnsi="Arial" w:cs="Arial"/>
          <w:sz w:val="20"/>
          <w:szCs w:val="20"/>
        </w:rPr>
        <w:t xml:space="preserve"> indetraibilità IVA</w:t>
      </w:r>
      <w:r w:rsidRPr="00502CC1">
        <w:rPr>
          <w:rFonts w:ascii="Arial" w:hAnsi="Arial" w:cs="Arial"/>
          <w:sz w:val="20"/>
          <w:szCs w:val="20"/>
        </w:rPr>
        <w:t xml:space="preserve"> a corredo della </w:t>
      </w:r>
      <w:r w:rsidRPr="00502CC1">
        <w:rPr>
          <w:rFonts w:ascii="Arial" w:hAnsi="Arial" w:cs="Arial"/>
          <w:b/>
          <w:sz w:val="20"/>
          <w:szCs w:val="20"/>
        </w:rPr>
        <w:t>Domanda</w:t>
      </w:r>
      <w:r w:rsidRPr="00502CC1">
        <w:rPr>
          <w:rFonts w:ascii="Arial" w:hAnsi="Arial" w:cs="Arial"/>
          <w:sz w:val="20"/>
          <w:szCs w:val="20"/>
        </w:rPr>
        <w:t xml:space="preserve"> o richiesta di erogazione relativa al </w:t>
      </w:r>
      <w:r w:rsidRPr="00502CC1">
        <w:rPr>
          <w:rFonts w:ascii="Arial" w:hAnsi="Arial" w:cs="Arial"/>
          <w:b/>
          <w:sz w:val="20"/>
          <w:szCs w:val="20"/>
        </w:rPr>
        <w:t xml:space="preserve">Progetto </w:t>
      </w:r>
      <w:r w:rsidRPr="00502CC1"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AA4E02" w14:paraId="782CBFED" w14:textId="77777777" w:rsidTr="003334A8">
        <w:trPr>
          <w:trHeight w:val="397"/>
        </w:trPr>
        <w:tc>
          <w:tcPr>
            <w:tcW w:w="2350" w:type="dxa"/>
            <w:gridSpan w:val="4"/>
            <w:hideMark/>
          </w:tcPr>
          <w:p w14:paraId="48655824" w14:textId="77777777" w:rsidR="00AA4E02" w:rsidRDefault="00AA4E02" w:rsidP="003334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33B09" w14:textId="77777777" w:rsidR="00AA4E02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AA4E02" w14:paraId="49ABC543" w14:textId="77777777" w:rsidTr="003334A8">
        <w:trPr>
          <w:trHeight w:val="397"/>
        </w:trPr>
        <w:tc>
          <w:tcPr>
            <w:tcW w:w="1338" w:type="dxa"/>
            <w:gridSpan w:val="2"/>
            <w:hideMark/>
          </w:tcPr>
          <w:p w14:paraId="67CBEA72" w14:textId="77777777" w:rsidR="00AA4E02" w:rsidRDefault="00AA4E02" w:rsidP="003334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E014A" w14:textId="77777777" w:rsidR="00AA4E02" w:rsidRDefault="00AA4E02" w:rsidP="003334A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4409D" w14:textId="77777777" w:rsidR="00AA4E02" w:rsidRDefault="00AA4E02" w:rsidP="003334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F7A82" w14:textId="77777777" w:rsidR="00AA4E02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AA4E02" w:rsidRPr="00AA2F14" w14:paraId="113208A6" w14:textId="77777777" w:rsidTr="003334A8">
        <w:trPr>
          <w:trHeight w:val="397"/>
        </w:trPr>
        <w:tc>
          <w:tcPr>
            <w:tcW w:w="1566" w:type="dxa"/>
            <w:gridSpan w:val="3"/>
            <w:hideMark/>
          </w:tcPr>
          <w:p w14:paraId="5DBB74BA" w14:textId="77777777" w:rsidR="00AA4E02" w:rsidRDefault="00AA4E02" w:rsidP="003334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7B79F828" w14:textId="77777777" w:rsidR="00AA4E02" w:rsidRPr="00502CC1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A4E02" w14:paraId="5D1A110B" w14:textId="77777777" w:rsidTr="003334A8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4782945B" w14:textId="77777777" w:rsidR="00AA4E02" w:rsidRDefault="00AA4E02" w:rsidP="003334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4EE8" w14:textId="77777777" w:rsidR="00AA4E02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AA4E02" w:rsidRPr="00AA2F14" w14:paraId="7F4B905C" w14:textId="77777777" w:rsidTr="003334A8">
        <w:trPr>
          <w:trHeight w:val="397"/>
        </w:trPr>
        <w:tc>
          <w:tcPr>
            <w:tcW w:w="3828" w:type="dxa"/>
            <w:gridSpan w:val="6"/>
            <w:hideMark/>
          </w:tcPr>
          <w:p w14:paraId="4C0CA917" w14:textId="77777777" w:rsidR="00AA4E02" w:rsidRDefault="00AA4E02" w:rsidP="003334A8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5EB4">
              <w:rPr>
                <w:rFonts w:ascii="Arial" w:hAnsi="Arial" w:cs="Arial"/>
                <w:sz w:val="20"/>
                <w:szCs w:val="20"/>
              </w:rPr>
              <w:t>n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1CBFA5E2" w14:textId="77777777" w:rsidR="00AA4E02" w:rsidRPr="001A5EB4" w:rsidRDefault="00AA4E02" w:rsidP="003334A8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o associazione</w:t>
            </w: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A4E02" w:rsidRPr="00AA2F14" w14:paraId="0B2B1535" w14:textId="77777777" w:rsidTr="003334A8">
        <w:trPr>
          <w:trHeight w:val="397"/>
        </w:trPr>
        <w:tc>
          <w:tcPr>
            <w:tcW w:w="427" w:type="dxa"/>
            <w:hideMark/>
          </w:tcPr>
          <w:p w14:paraId="10EE21A5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1A8D731D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5CD8B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A4E02" w:rsidRPr="001A5EB4" w14:paraId="7D176E9C" w14:textId="77777777" w:rsidTr="003334A8">
        <w:trPr>
          <w:trHeight w:val="397"/>
        </w:trPr>
        <w:tc>
          <w:tcPr>
            <w:tcW w:w="427" w:type="dxa"/>
          </w:tcPr>
          <w:p w14:paraId="0ED93F37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3F5AD3DB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E5F37" w14:textId="77777777" w:rsidR="00AA4E02" w:rsidRPr="001A5EB4" w:rsidRDefault="00AA4E02" w:rsidP="003334A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06FB4844" w14:textId="77777777" w:rsidR="00AA4E02" w:rsidRDefault="00AA4E02" w:rsidP="00AA4E02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</w:p>
    <w:p w14:paraId="71101A43" w14:textId="77777777" w:rsidR="00AA4E02" w:rsidRPr="00AA4D6A" w:rsidRDefault="00AA4E02" w:rsidP="00AA4E02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AA4D6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1CC7A13" w14:textId="77777777" w:rsidR="00AA4E02" w:rsidRPr="00502CC1" w:rsidRDefault="00AA4E02" w:rsidP="00AA4E02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502CC1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502CC1">
        <w:rPr>
          <w:rFonts w:ascii="Arial" w:hAnsi="Arial" w:cs="Arial"/>
          <w:sz w:val="20"/>
          <w:szCs w:val="20"/>
        </w:rPr>
        <w:t>” e che “</w:t>
      </w:r>
      <w:r w:rsidRPr="00502CC1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502CC1">
        <w:rPr>
          <w:rFonts w:ascii="Arial" w:hAnsi="Arial" w:cs="Arial"/>
          <w:sz w:val="20"/>
          <w:szCs w:val="20"/>
        </w:rPr>
        <w:t>”;</w:t>
      </w:r>
    </w:p>
    <w:p w14:paraId="4B2783C5" w14:textId="187694D3" w:rsidR="00AA4E02" w:rsidRDefault="00AA4E02" w:rsidP="00AA4E02">
      <w:pPr>
        <w:pStyle w:val="Standard"/>
        <w:spacing w:after="120" w:line="257" w:lineRule="auto"/>
        <w:jc w:val="center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CHIEDE</w:t>
      </w:r>
    </w:p>
    <w:p w14:paraId="45F6F19C" w14:textId="77777777" w:rsidR="00AA4E02" w:rsidRPr="0062429F" w:rsidRDefault="00AA4E02" w:rsidP="00AA4E02">
      <w:pPr>
        <w:autoSpaceDE w:val="0"/>
        <w:autoSpaceDN w:val="0"/>
        <w:adjustRightInd w:val="0"/>
        <w:spacing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2429F">
        <w:rPr>
          <w:rFonts w:ascii="Arial" w:hAnsi="Arial" w:cs="Arial"/>
          <w:sz w:val="20"/>
          <w:szCs w:val="20"/>
        </w:rPr>
        <w:t>he l’</w:t>
      </w:r>
      <w:r w:rsidRPr="005D0169">
        <w:rPr>
          <w:rFonts w:ascii="Arial" w:hAnsi="Arial" w:cs="Arial"/>
          <w:sz w:val="20"/>
          <w:szCs w:val="20"/>
        </w:rPr>
        <w:t>imposta sul valore aggiunto</w:t>
      </w:r>
      <w:r w:rsidRPr="006242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62429F">
        <w:rPr>
          <w:rFonts w:ascii="Arial" w:hAnsi="Arial" w:cs="Arial"/>
          <w:sz w:val="20"/>
          <w:szCs w:val="20"/>
        </w:rPr>
        <w:t>IVA</w:t>
      </w:r>
      <w:r>
        <w:rPr>
          <w:rFonts w:ascii="Arial" w:hAnsi="Arial" w:cs="Arial"/>
          <w:sz w:val="20"/>
          <w:szCs w:val="20"/>
        </w:rPr>
        <w:t xml:space="preserve">) sulle </w:t>
      </w:r>
      <w:r w:rsidRPr="008052C6">
        <w:rPr>
          <w:rFonts w:ascii="Arial" w:hAnsi="Arial" w:cs="Arial"/>
          <w:b/>
          <w:sz w:val="20"/>
          <w:szCs w:val="20"/>
        </w:rPr>
        <w:t>Spese Ammissibili</w:t>
      </w:r>
      <w:r>
        <w:rPr>
          <w:rFonts w:ascii="Arial" w:hAnsi="Arial" w:cs="Arial"/>
          <w:sz w:val="20"/>
          <w:szCs w:val="20"/>
        </w:rPr>
        <w:t xml:space="preserve"> </w:t>
      </w:r>
      <w:r w:rsidRPr="0062429F">
        <w:rPr>
          <w:rFonts w:ascii="Arial" w:hAnsi="Arial" w:cs="Arial"/>
          <w:sz w:val="20"/>
          <w:szCs w:val="20"/>
        </w:rPr>
        <w:t xml:space="preserve">sia considerata </w:t>
      </w:r>
      <w:r>
        <w:rPr>
          <w:rFonts w:ascii="Arial" w:hAnsi="Arial" w:cs="Arial"/>
          <w:sz w:val="20"/>
          <w:szCs w:val="20"/>
        </w:rPr>
        <w:t>ammissibile, in quanto</w:t>
      </w:r>
    </w:p>
    <w:p w14:paraId="2D9FCDBB" w14:textId="77777777" w:rsidR="00AA4E02" w:rsidRPr="0062429F" w:rsidRDefault="00AA4E02" w:rsidP="00AA4E02">
      <w:pPr>
        <w:spacing w:before="24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62429F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6A45387" w14:textId="77777777" w:rsidR="00AA4E02" w:rsidRPr="00AA2F14" w:rsidRDefault="00AA4E02" w:rsidP="00AA4E02">
      <w:pPr>
        <w:spacing w:after="60" w:line="257" w:lineRule="auto"/>
        <w:jc w:val="center"/>
        <w:rPr>
          <w:rFonts w:ascii="Arial" w:hAnsi="Arial" w:cs="Arial"/>
          <w:sz w:val="18"/>
          <w:szCs w:val="20"/>
        </w:rPr>
      </w:pPr>
      <w:r w:rsidRPr="00AA2F14"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 w:rsidRPr="00AA2F14">
        <w:rPr>
          <w:rFonts w:ascii="Arial" w:hAnsi="Arial" w:cs="Arial"/>
          <w:sz w:val="18"/>
          <w:szCs w:val="20"/>
        </w:rPr>
        <w:t>,</w:t>
      </w:r>
    </w:p>
    <w:p w14:paraId="49253EA7" w14:textId="77777777" w:rsidR="00AA4E02" w:rsidRPr="004A2EF2" w:rsidRDefault="00AA4E02" w:rsidP="00AA4E02">
      <w:pPr>
        <w:spacing w:after="240" w:line="257" w:lineRule="auto"/>
        <w:jc w:val="center"/>
        <w:rPr>
          <w:b/>
        </w:rPr>
      </w:pPr>
      <w:r w:rsidRPr="004A2EF2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A2EF2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dichiarante sopra indicato </w:t>
      </w:r>
      <w:r w:rsidRPr="004A2EF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34E179FD" w14:textId="77777777" w:rsidR="00AA4E02" w:rsidRDefault="00AA4E02" w:rsidP="00AA4E02">
      <w:pPr>
        <w:autoSpaceDE w:val="0"/>
        <w:autoSpaceDN w:val="0"/>
        <w:adjustRightInd w:val="0"/>
        <w:spacing w:after="60" w:line="257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(cancellare la dizione non pertinente e nel caso di indetraibilità parziale indicare la % di indetraibilità</w:t>
      </w:r>
      <w:r w:rsidRPr="00E03FF2">
        <w:rPr>
          <w:rFonts w:ascii="Arial" w:hAnsi="Arial" w:cs="Arial"/>
          <w:i/>
          <w:color w:val="002060"/>
          <w:sz w:val="20"/>
          <w:szCs w:val="20"/>
        </w:rPr>
        <w:t>)</w:t>
      </w:r>
    </w:p>
    <w:p w14:paraId="4911B946" w14:textId="77777777" w:rsidR="00AA4E02" w:rsidRPr="00301F17" w:rsidRDefault="00AA4E02" w:rsidP="002376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1F17">
        <w:rPr>
          <w:rFonts w:ascii="Arial" w:hAnsi="Arial" w:cs="Arial"/>
          <w:sz w:val="20"/>
          <w:szCs w:val="20"/>
        </w:rPr>
        <w:t xml:space="preserve">è interamente non detraibile </w:t>
      </w:r>
      <w:r>
        <w:rPr>
          <w:rFonts w:ascii="Arial" w:hAnsi="Arial" w:cs="Arial"/>
          <w:sz w:val="20"/>
          <w:szCs w:val="20"/>
        </w:rPr>
        <w:t xml:space="preserve">(100%) </w:t>
      </w:r>
      <w:r w:rsidRPr="00301F17">
        <w:rPr>
          <w:rFonts w:ascii="Arial" w:hAnsi="Arial" w:cs="Arial"/>
          <w:sz w:val="20"/>
          <w:szCs w:val="20"/>
        </w:rPr>
        <w:t xml:space="preserve">per effetto della disciplina fiscale applicabile al </w:t>
      </w:r>
      <w:r w:rsidRPr="00301F17">
        <w:rPr>
          <w:rFonts w:ascii="Arial" w:hAnsi="Arial" w:cs="Arial"/>
          <w:b/>
          <w:sz w:val="20"/>
          <w:szCs w:val="20"/>
        </w:rPr>
        <w:t>Richiedente</w:t>
      </w:r>
      <w:r w:rsidRPr="00301F17">
        <w:rPr>
          <w:rFonts w:ascii="Arial" w:hAnsi="Arial" w:cs="Arial"/>
          <w:sz w:val="20"/>
          <w:szCs w:val="20"/>
        </w:rPr>
        <w:t xml:space="preserve"> e </w:t>
      </w:r>
      <w:r w:rsidRPr="00301F17">
        <w:rPr>
          <w:rFonts w:ascii="Arial" w:hAnsi="Arial" w:cs="Arial"/>
          <w:b/>
          <w:sz w:val="20"/>
          <w:szCs w:val="20"/>
        </w:rPr>
        <w:t>Beneficiario</w:t>
      </w:r>
      <w:r w:rsidRPr="00301F17">
        <w:rPr>
          <w:rFonts w:ascii="Arial" w:hAnsi="Arial" w:cs="Arial"/>
          <w:sz w:val="20"/>
          <w:szCs w:val="20"/>
        </w:rPr>
        <w:t xml:space="preserve"> è precisamente:</w:t>
      </w:r>
    </w:p>
    <w:p w14:paraId="47FD8E84" w14:textId="77777777" w:rsidR="00AA4E02" w:rsidRPr="00301F17" w:rsidRDefault="00AA4E02" w:rsidP="002376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4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1F17">
        <w:rPr>
          <w:rFonts w:ascii="Arial" w:hAnsi="Arial" w:cs="Arial"/>
          <w:sz w:val="20"/>
          <w:szCs w:val="20"/>
        </w:rPr>
        <w:t xml:space="preserve">è parzialmente non detraibile, nella misura del ____ % per effetto della disciplina fiscale applicabile al </w:t>
      </w:r>
      <w:r w:rsidRPr="00301F17">
        <w:rPr>
          <w:rFonts w:ascii="Arial" w:hAnsi="Arial" w:cs="Arial"/>
          <w:b/>
          <w:sz w:val="20"/>
          <w:szCs w:val="20"/>
        </w:rPr>
        <w:t>Richiedente</w:t>
      </w:r>
      <w:r w:rsidRPr="00301F17">
        <w:rPr>
          <w:rFonts w:ascii="Arial" w:hAnsi="Arial" w:cs="Arial"/>
          <w:sz w:val="20"/>
          <w:szCs w:val="20"/>
        </w:rPr>
        <w:t xml:space="preserve"> e </w:t>
      </w:r>
      <w:r w:rsidRPr="00301F17">
        <w:rPr>
          <w:rFonts w:ascii="Arial" w:hAnsi="Arial" w:cs="Arial"/>
          <w:b/>
          <w:sz w:val="20"/>
          <w:szCs w:val="20"/>
        </w:rPr>
        <w:t>Beneficiario</w:t>
      </w:r>
      <w:r w:rsidRPr="00301F17">
        <w:rPr>
          <w:rFonts w:ascii="Arial" w:hAnsi="Arial" w:cs="Arial"/>
          <w:sz w:val="20"/>
          <w:szCs w:val="20"/>
        </w:rPr>
        <w:t xml:space="preserve"> è precisamente:</w:t>
      </w:r>
    </w:p>
    <w:p w14:paraId="655140DB" w14:textId="77777777" w:rsidR="00AA4E02" w:rsidRPr="00E03FF2" w:rsidRDefault="00AA4E02" w:rsidP="00AA4E02">
      <w:pPr>
        <w:autoSpaceDE w:val="0"/>
        <w:autoSpaceDN w:val="0"/>
        <w:adjustRightInd w:val="0"/>
        <w:spacing w:after="60" w:line="257" w:lineRule="auto"/>
        <w:rPr>
          <w:rFonts w:ascii="Arial" w:hAnsi="Arial" w:cs="Arial"/>
          <w:i/>
          <w:color w:val="002060"/>
          <w:sz w:val="20"/>
          <w:szCs w:val="20"/>
        </w:rPr>
      </w:pPr>
      <w:r w:rsidRPr="00E03FF2">
        <w:rPr>
          <w:rFonts w:ascii="Arial" w:hAnsi="Arial" w:cs="Arial"/>
          <w:i/>
          <w:color w:val="002060"/>
          <w:sz w:val="20"/>
          <w:szCs w:val="20"/>
        </w:rPr>
        <w:t>(cancellare le dizioni non pertinenti e completare)</w:t>
      </w:r>
    </w:p>
    <w:p w14:paraId="793208C4" w14:textId="77777777" w:rsidR="00AA4E02" w:rsidRPr="00D643AE" w:rsidRDefault="00AA4E02" w:rsidP="002376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in quanto è applicabile ed è applicato il regime contabile e fiscale forfetario di cui ai commi da 54 a 89 dell’art. 1 della Legge n. 190 del 23 dicembre 2014 (Legge di Stabilità per l’anno 2015) </w:t>
      </w:r>
      <w:r>
        <w:rPr>
          <w:rFonts w:ascii="Arial" w:hAnsi="Arial" w:cs="Arial"/>
          <w:sz w:val="20"/>
          <w:szCs w:val="20"/>
        </w:rPr>
        <w:t>e ss. mm. e ii..</w:t>
      </w:r>
    </w:p>
    <w:p w14:paraId="0F874709" w14:textId="77777777" w:rsidR="00AA4E02" w:rsidRPr="00E03FF2" w:rsidRDefault="00AA4E02" w:rsidP="002376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lastRenderedPageBreak/>
        <w:t>in quanto vi</w:t>
      </w: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ene svolta attività esente da IVA</w:t>
      </w: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 ex art. 10 </w:t>
      </w: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del DPR</w:t>
      </w: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 633/72</w:t>
      </w: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;</w:t>
      </w:r>
    </w:p>
    <w:p w14:paraId="53BCD340" w14:textId="77777777" w:rsidR="00AA4E02" w:rsidRPr="00E03FF2" w:rsidRDefault="00AA4E02" w:rsidP="002376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altro </w:t>
      </w:r>
      <w:r w:rsidRPr="00D643AE"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(specificare)</w:t>
      </w:r>
      <w:r w:rsidRPr="00E03FF2">
        <w:rPr>
          <w:rFonts w:ascii="Arial" w:hAnsi="Arial" w:cs="Arial"/>
          <w:color w:val="0C0C0F"/>
          <w:sz w:val="20"/>
          <w:szCs w:val="20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.</w:t>
      </w:r>
    </w:p>
    <w:p w14:paraId="0E0113D2" w14:textId="77777777" w:rsidR="00AA4E02" w:rsidRPr="00531A74" w:rsidRDefault="00AA4E02" w:rsidP="00AA4E02">
      <w:pPr>
        <w:pStyle w:val="Standard"/>
        <w:spacing w:after="120" w:line="257" w:lineRule="auto"/>
        <w:jc w:val="center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r w:rsidRPr="00531A74">
        <w:rPr>
          <w:rFonts w:ascii="Gill Sans MT" w:hAnsi="Gill Sans MT" w:cs="Arial"/>
          <w:b/>
          <w:color w:val="002060"/>
          <w:sz w:val="22"/>
          <w:szCs w:val="22"/>
        </w:rPr>
        <w:t>E SI IMPEGNA A</w:t>
      </w:r>
    </w:p>
    <w:p w14:paraId="10718B16" w14:textId="18382AD0" w:rsidR="00C030FB" w:rsidRDefault="00AA4E02" w:rsidP="004A2EF2">
      <w:pPr>
        <w:autoSpaceDE w:val="0"/>
        <w:autoSpaceDN w:val="0"/>
        <w:adjustRightInd w:val="0"/>
        <w:spacing w:after="240" w:line="257" w:lineRule="auto"/>
        <w:jc w:val="both"/>
        <w:rPr>
          <w:rFonts w:ascii="Arial" w:hAnsi="Arial" w:cs="Arial"/>
          <w:sz w:val="20"/>
          <w:szCs w:val="20"/>
        </w:rPr>
      </w:pPr>
      <w:r w:rsidRPr="005D0169">
        <w:rPr>
          <w:rFonts w:ascii="Arial" w:hAnsi="Arial" w:cs="Arial"/>
          <w:sz w:val="20"/>
          <w:szCs w:val="20"/>
        </w:rPr>
        <w:t>comunicare tempestivamente eventuali variazioni che dovessero intervenire a modificare la presente dichiarazione</w:t>
      </w:r>
      <w:r>
        <w:rPr>
          <w:rFonts w:ascii="Arial" w:hAnsi="Arial" w:cs="Arial"/>
          <w:sz w:val="20"/>
          <w:szCs w:val="20"/>
        </w:rPr>
        <w:t>.</w:t>
      </w:r>
    </w:p>
    <w:p w14:paraId="0BEAB9AD" w14:textId="46E1E5F5" w:rsidR="00290D24" w:rsidRPr="00290D24" w:rsidRDefault="00D643AE" w:rsidP="005A03B0">
      <w:pPr>
        <w:spacing w:after="12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79138C18" w14:textId="6DCAEFEA" w:rsidR="007B287C" w:rsidRPr="00502CC1" w:rsidRDefault="00D643AE" w:rsidP="009E2A12">
      <w:pPr>
        <w:spacing w:after="120" w:line="257" w:lineRule="auto"/>
        <w:ind w:left="4678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3D34A121" w14:textId="77777777" w:rsidR="005B34C8" w:rsidRDefault="005B34C8" w:rsidP="00EE1AC8">
      <w:pPr>
        <w:spacing w:before="120" w:line="276" w:lineRule="auto"/>
      </w:pPr>
    </w:p>
    <w:sectPr w:rsidR="005B34C8" w:rsidSect="009E2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701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93E0" w14:textId="77777777" w:rsidR="00465A5B" w:rsidRDefault="00465A5B" w:rsidP="00FC4DF1">
      <w:r>
        <w:separator/>
      </w:r>
    </w:p>
  </w:endnote>
  <w:endnote w:type="continuationSeparator" w:id="0">
    <w:p w14:paraId="5827F935" w14:textId="77777777" w:rsidR="00465A5B" w:rsidRDefault="00465A5B" w:rsidP="00FC4DF1">
      <w:r>
        <w:continuationSeparator/>
      </w:r>
    </w:p>
  </w:endnote>
  <w:endnote w:type="continuationNotice" w:id="1">
    <w:p w14:paraId="068A89A4" w14:textId="77777777" w:rsidR="00465A5B" w:rsidRDefault="0046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D03E" w14:textId="77777777" w:rsidR="009E2A12" w:rsidRDefault="009E2A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8B35F" w14:textId="77777777" w:rsidR="009E2A12" w:rsidRDefault="009E2A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316F" w14:textId="77777777" w:rsidR="009E2A12" w:rsidRDefault="009E2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98C2" w14:textId="77777777" w:rsidR="00465A5B" w:rsidRDefault="00465A5B" w:rsidP="00FC4DF1">
      <w:r>
        <w:separator/>
      </w:r>
    </w:p>
  </w:footnote>
  <w:footnote w:type="continuationSeparator" w:id="0">
    <w:p w14:paraId="4E0E20E5" w14:textId="77777777" w:rsidR="00465A5B" w:rsidRDefault="00465A5B" w:rsidP="00FC4DF1">
      <w:r>
        <w:continuationSeparator/>
      </w:r>
    </w:p>
  </w:footnote>
  <w:footnote w:type="continuationNotice" w:id="1">
    <w:p w14:paraId="31887C71" w14:textId="77777777" w:rsidR="00465A5B" w:rsidRDefault="00465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0A1F" w14:textId="77777777" w:rsidR="009E2A12" w:rsidRDefault="009E2A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2F09" w14:textId="77777777" w:rsidR="00797E71" w:rsidRPr="00DB36B6" w:rsidRDefault="00797E71" w:rsidP="00DB36B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1CF4" w14:textId="77777777" w:rsidR="00797E71" w:rsidRPr="007C0567" w:rsidRDefault="00797E71" w:rsidP="00553528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  <w:p w14:paraId="23C77224" w14:textId="77777777" w:rsidR="00797E71" w:rsidRDefault="00797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35C"/>
    <w:multiLevelType w:val="hybridMultilevel"/>
    <w:tmpl w:val="751EA15C"/>
    <w:lvl w:ilvl="0" w:tplc="C0B43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2D1"/>
    <w:multiLevelType w:val="hybridMultilevel"/>
    <w:tmpl w:val="2176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244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313321"/>
    <w:multiLevelType w:val="hybridMultilevel"/>
    <w:tmpl w:val="5A28406C"/>
    <w:lvl w:ilvl="0" w:tplc="E8768B74"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F1CF2"/>
    <w:multiLevelType w:val="hybridMultilevel"/>
    <w:tmpl w:val="48507BB2"/>
    <w:lvl w:ilvl="0" w:tplc="FD58DB8C">
      <w:start w:val="5"/>
      <w:numFmt w:val="bullet"/>
      <w:lvlText w:val="-"/>
      <w:lvlJc w:val="left"/>
      <w:pPr>
        <w:ind w:left="1213" w:hanging="360"/>
      </w:pPr>
      <w:rPr>
        <w:rFonts w:ascii="Gill Sans MT" w:eastAsia="Arial" w:hAnsi="Gill Sans MT" w:cs="Arial" w:hint="default"/>
        <w:color w:val="4D4D4F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F6634E6"/>
    <w:multiLevelType w:val="hybridMultilevel"/>
    <w:tmpl w:val="3BFC7D74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F2F15"/>
    <w:multiLevelType w:val="hybridMultilevel"/>
    <w:tmpl w:val="C7EAD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F2C"/>
    <w:multiLevelType w:val="hybridMultilevel"/>
    <w:tmpl w:val="E272B810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9D8"/>
    <w:multiLevelType w:val="hybridMultilevel"/>
    <w:tmpl w:val="A296F59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DC2"/>
    <w:multiLevelType w:val="hybridMultilevel"/>
    <w:tmpl w:val="AF04E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62B"/>
    <w:multiLevelType w:val="hybridMultilevel"/>
    <w:tmpl w:val="255A3BFA"/>
    <w:lvl w:ilvl="0" w:tplc="C162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63C27"/>
    <w:multiLevelType w:val="hybridMultilevel"/>
    <w:tmpl w:val="C3E24C20"/>
    <w:lvl w:ilvl="0" w:tplc="97EA53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1E3AC3"/>
    <w:multiLevelType w:val="hybridMultilevel"/>
    <w:tmpl w:val="37040E84"/>
    <w:lvl w:ilvl="0" w:tplc="AE9C0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6CD21BB"/>
    <w:multiLevelType w:val="multilevel"/>
    <w:tmpl w:val="12883614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26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5B19E4"/>
    <w:multiLevelType w:val="hybridMultilevel"/>
    <w:tmpl w:val="83386704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891FA0"/>
    <w:multiLevelType w:val="hybridMultilevel"/>
    <w:tmpl w:val="D708F598"/>
    <w:lvl w:ilvl="0" w:tplc="97EA5352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2AF6F46"/>
    <w:multiLevelType w:val="hybridMultilevel"/>
    <w:tmpl w:val="3C0E580C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7D7"/>
    <w:multiLevelType w:val="multilevel"/>
    <w:tmpl w:val="25E060B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2" w15:restartNumberingAfterBreak="0">
    <w:nsid w:val="775A7ADC"/>
    <w:multiLevelType w:val="hybridMultilevel"/>
    <w:tmpl w:val="AFFC09D2"/>
    <w:lvl w:ilvl="0" w:tplc="B68A7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169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E24"/>
    <w:multiLevelType w:val="multilevel"/>
    <w:tmpl w:val="20CA46A0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85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4" w15:restartNumberingAfterBreak="0">
    <w:nsid w:val="77F40E2A"/>
    <w:multiLevelType w:val="hybridMultilevel"/>
    <w:tmpl w:val="6C403404"/>
    <w:lvl w:ilvl="0" w:tplc="95D22F1A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C41678"/>
    <w:multiLevelType w:val="hybridMultilevel"/>
    <w:tmpl w:val="2F92743C"/>
    <w:lvl w:ilvl="0" w:tplc="414A0F8A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99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16"/>
  </w:num>
  <w:num w:numId="16">
    <w:abstractNumId w:val="5"/>
  </w:num>
  <w:num w:numId="17">
    <w:abstractNumId w:val="37"/>
  </w:num>
  <w:num w:numId="18">
    <w:abstractNumId w:val="17"/>
  </w:num>
  <w:num w:numId="19">
    <w:abstractNumId w:val="21"/>
  </w:num>
  <w:num w:numId="20">
    <w:abstractNumId w:val="15"/>
  </w:num>
  <w:num w:numId="21">
    <w:abstractNumId w:val="1"/>
  </w:num>
  <w:num w:numId="22">
    <w:abstractNumId w:val="14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6"/>
  </w:num>
  <w:num w:numId="28">
    <w:abstractNumId w:val="31"/>
  </w:num>
  <w:num w:numId="29">
    <w:abstractNumId w:val="32"/>
  </w:num>
  <w:num w:numId="30">
    <w:abstractNumId w:val="0"/>
  </w:num>
  <w:num w:numId="31">
    <w:abstractNumId w:val="4"/>
  </w:num>
  <w:num w:numId="32">
    <w:abstractNumId w:val="29"/>
  </w:num>
  <w:num w:numId="33">
    <w:abstractNumId w:val="20"/>
  </w:num>
  <w:num w:numId="34">
    <w:abstractNumId w:val="25"/>
  </w:num>
  <w:num w:numId="35">
    <w:abstractNumId w:val="33"/>
  </w:num>
  <w:num w:numId="36">
    <w:abstractNumId w:val="13"/>
  </w:num>
  <w:num w:numId="37">
    <w:abstractNumId w:val="36"/>
  </w:num>
  <w:num w:numId="38">
    <w:abstractNumId w:val="18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05E01"/>
    <w:rsid w:val="00005E13"/>
    <w:rsid w:val="00006AA2"/>
    <w:rsid w:val="00014532"/>
    <w:rsid w:val="0001557C"/>
    <w:rsid w:val="000158F4"/>
    <w:rsid w:val="000225EE"/>
    <w:rsid w:val="0002517D"/>
    <w:rsid w:val="00034E87"/>
    <w:rsid w:val="0004295B"/>
    <w:rsid w:val="00042BFF"/>
    <w:rsid w:val="00047F24"/>
    <w:rsid w:val="00071E08"/>
    <w:rsid w:val="00075FEA"/>
    <w:rsid w:val="00080622"/>
    <w:rsid w:val="00082F85"/>
    <w:rsid w:val="0008502A"/>
    <w:rsid w:val="00087BA4"/>
    <w:rsid w:val="00090F6D"/>
    <w:rsid w:val="00091A91"/>
    <w:rsid w:val="000929D5"/>
    <w:rsid w:val="000958E8"/>
    <w:rsid w:val="000A30A5"/>
    <w:rsid w:val="000A555A"/>
    <w:rsid w:val="000A7995"/>
    <w:rsid w:val="000B06E0"/>
    <w:rsid w:val="000B1D0C"/>
    <w:rsid w:val="000B1E5F"/>
    <w:rsid w:val="000B4C17"/>
    <w:rsid w:val="000B7381"/>
    <w:rsid w:val="000C37B4"/>
    <w:rsid w:val="000C75F1"/>
    <w:rsid w:val="000D28A3"/>
    <w:rsid w:val="000D43FE"/>
    <w:rsid w:val="000E6673"/>
    <w:rsid w:val="000F200A"/>
    <w:rsid w:val="000F43E0"/>
    <w:rsid w:val="00102990"/>
    <w:rsid w:val="001060F3"/>
    <w:rsid w:val="001077B1"/>
    <w:rsid w:val="00115286"/>
    <w:rsid w:val="00116A28"/>
    <w:rsid w:val="001215A5"/>
    <w:rsid w:val="00122498"/>
    <w:rsid w:val="00122A3B"/>
    <w:rsid w:val="00122C94"/>
    <w:rsid w:val="00122F3D"/>
    <w:rsid w:val="00125ABD"/>
    <w:rsid w:val="00126D3D"/>
    <w:rsid w:val="00132004"/>
    <w:rsid w:val="001421EB"/>
    <w:rsid w:val="00147D5A"/>
    <w:rsid w:val="00153165"/>
    <w:rsid w:val="00154C8E"/>
    <w:rsid w:val="00161DDA"/>
    <w:rsid w:val="00162070"/>
    <w:rsid w:val="001657C2"/>
    <w:rsid w:val="00165B8B"/>
    <w:rsid w:val="001673C6"/>
    <w:rsid w:val="00167DDD"/>
    <w:rsid w:val="00170451"/>
    <w:rsid w:val="00171207"/>
    <w:rsid w:val="00190FB9"/>
    <w:rsid w:val="00194308"/>
    <w:rsid w:val="00195033"/>
    <w:rsid w:val="001A3746"/>
    <w:rsid w:val="001A3FE8"/>
    <w:rsid w:val="001A6379"/>
    <w:rsid w:val="001A6D31"/>
    <w:rsid w:val="001B0A27"/>
    <w:rsid w:val="001C3F38"/>
    <w:rsid w:val="001C46D2"/>
    <w:rsid w:val="001C702E"/>
    <w:rsid w:val="001C7B64"/>
    <w:rsid w:val="001D1D56"/>
    <w:rsid w:val="001D3391"/>
    <w:rsid w:val="001D5D31"/>
    <w:rsid w:val="001E33CE"/>
    <w:rsid w:val="001E3571"/>
    <w:rsid w:val="001E3680"/>
    <w:rsid w:val="001E5B2B"/>
    <w:rsid w:val="001E767D"/>
    <w:rsid w:val="001F131D"/>
    <w:rsid w:val="001F2583"/>
    <w:rsid w:val="001F7E08"/>
    <w:rsid w:val="002048E1"/>
    <w:rsid w:val="00206574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376B6"/>
    <w:rsid w:val="00250002"/>
    <w:rsid w:val="0025393B"/>
    <w:rsid w:val="002556FB"/>
    <w:rsid w:val="002568E9"/>
    <w:rsid w:val="00265BD8"/>
    <w:rsid w:val="00267C9B"/>
    <w:rsid w:val="00272872"/>
    <w:rsid w:val="0028014C"/>
    <w:rsid w:val="00281CDB"/>
    <w:rsid w:val="00287E2F"/>
    <w:rsid w:val="00290D24"/>
    <w:rsid w:val="00290D60"/>
    <w:rsid w:val="002928F7"/>
    <w:rsid w:val="00294C45"/>
    <w:rsid w:val="002A5E28"/>
    <w:rsid w:val="002A792C"/>
    <w:rsid w:val="002B1001"/>
    <w:rsid w:val="002B1915"/>
    <w:rsid w:val="002D35B5"/>
    <w:rsid w:val="002D3E6A"/>
    <w:rsid w:val="002E2226"/>
    <w:rsid w:val="002E2371"/>
    <w:rsid w:val="002E3206"/>
    <w:rsid w:val="002E553F"/>
    <w:rsid w:val="002F09F4"/>
    <w:rsid w:val="002F1DD2"/>
    <w:rsid w:val="003022AD"/>
    <w:rsid w:val="00303786"/>
    <w:rsid w:val="00320B6C"/>
    <w:rsid w:val="00320D33"/>
    <w:rsid w:val="00325C87"/>
    <w:rsid w:val="003314A8"/>
    <w:rsid w:val="003334A8"/>
    <w:rsid w:val="00335AC4"/>
    <w:rsid w:val="00340DC2"/>
    <w:rsid w:val="003531E0"/>
    <w:rsid w:val="00355A57"/>
    <w:rsid w:val="00361DC8"/>
    <w:rsid w:val="00364C84"/>
    <w:rsid w:val="003677FA"/>
    <w:rsid w:val="00371017"/>
    <w:rsid w:val="00373731"/>
    <w:rsid w:val="003746C9"/>
    <w:rsid w:val="00381311"/>
    <w:rsid w:val="00382998"/>
    <w:rsid w:val="00383D35"/>
    <w:rsid w:val="00392424"/>
    <w:rsid w:val="003A3B68"/>
    <w:rsid w:val="003A3F87"/>
    <w:rsid w:val="003A5A85"/>
    <w:rsid w:val="003A68AB"/>
    <w:rsid w:val="003C2FFE"/>
    <w:rsid w:val="003D0908"/>
    <w:rsid w:val="003D3B61"/>
    <w:rsid w:val="003D4B95"/>
    <w:rsid w:val="003D7391"/>
    <w:rsid w:val="003E1708"/>
    <w:rsid w:val="003E2A08"/>
    <w:rsid w:val="003F3C85"/>
    <w:rsid w:val="003F4660"/>
    <w:rsid w:val="00404E17"/>
    <w:rsid w:val="00406DEF"/>
    <w:rsid w:val="00410634"/>
    <w:rsid w:val="00416F15"/>
    <w:rsid w:val="00422ED8"/>
    <w:rsid w:val="00430569"/>
    <w:rsid w:val="00432A92"/>
    <w:rsid w:val="004335ED"/>
    <w:rsid w:val="0044202C"/>
    <w:rsid w:val="00443736"/>
    <w:rsid w:val="00444D1A"/>
    <w:rsid w:val="00456103"/>
    <w:rsid w:val="00460292"/>
    <w:rsid w:val="00465A09"/>
    <w:rsid w:val="00465A5B"/>
    <w:rsid w:val="0047163F"/>
    <w:rsid w:val="00472207"/>
    <w:rsid w:val="00475948"/>
    <w:rsid w:val="00481BB5"/>
    <w:rsid w:val="004851F5"/>
    <w:rsid w:val="00487C78"/>
    <w:rsid w:val="00495614"/>
    <w:rsid w:val="004A2EF2"/>
    <w:rsid w:val="004A4594"/>
    <w:rsid w:val="004A4C6C"/>
    <w:rsid w:val="004A5D3A"/>
    <w:rsid w:val="004A7020"/>
    <w:rsid w:val="004B3412"/>
    <w:rsid w:val="004B6907"/>
    <w:rsid w:val="004B7393"/>
    <w:rsid w:val="004C0E96"/>
    <w:rsid w:val="004D25D2"/>
    <w:rsid w:val="004D7486"/>
    <w:rsid w:val="004D7592"/>
    <w:rsid w:val="004E0D5F"/>
    <w:rsid w:val="004E3363"/>
    <w:rsid w:val="004E7682"/>
    <w:rsid w:val="004F19FE"/>
    <w:rsid w:val="004F3522"/>
    <w:rsid w:val="004F495D"/>
    <w:rsid w:val="004F5E72"/>
    <w:rsid w:val="005019FF"/>
    <w:rsid w:val="00511822"/>
    <w:rsid w:val="00511D55"/>
    <w:rsid w:val="005156CC"/>
    <w:rsid w:val="005170E2"/>
    <w:rsid w:val="005264EE"/>
    <w:rsid w:val="00527B6A"/>
    <w:rsid w:val="0053171F"/>
    <w:rsid w:val="00533AFB"/>
    <w:rsid w:val="005352B4"/>
    <w:rsid w:val="00536E7D"/>
    <w:rsid w:val="005373B4"/>
    <w:rsid w:val="00537F4E"/>
    <w:rsid w:val="00544425"/>
    <w:rsid w:val="00553528"/>
    <w:rsid w:val="00554EDA"/>
    <w:rsid w:val="005615B3"/>
    <w:rsid w:val="00566246"/>
    <w:rsid w:val="005707F2"/>
    <w:rsid w:val="005712A0"/>
    <w:rsid w:val="00572727"/>
    <w:rsid w:val="005A03B0"/>
    <w:rsid w:val="005A21B7"/>
    <w:rsid w:val="005A47B3"/>
    <w:rsid w:val="005A60EA"/>
    <w:rsid w:val="005A7B67"/>
    <w:rsid w:val="005B31C6"/>
    <w:rsid w:val="005B34C8"/>
    <w:rsid w:val="005C7117"/>
    <w:rsid w:val="005C738C"/>
    <w:rsid w:val="005C789B"/>
    <w:rsid w:val="005D5ABB"/>
    <w:rsid w:val="005D6B3A"/>
    <w:rsid w:val="005E1C4C"/>
    <w:rsid w:val="005E23D9"/>
    <w:rsid w:val="005F05A7"/>
    <w:rsid w:val="005F17DB"/>
    <w:rsid w:val="005F3278"/>
    <w:rsid w:val="005F4D03"/>
    <w:rsid w:val="005F5354"/>
    <w:rsid w:val="005F61B9"/>
    <w:rsid w:val="005F79A5"/>
    <w:rsid w:val="006000C7"/>
    <w:rsid w:val="00600AD5"/>
    <w:rsid w:val="00602D78"/>
    <w:rsid w:val="00611A1F"/>
    <w:rsid w:val="00612806"/>
    <w:rsid w:val="00612F2B"/>
    <w:rsid w:val="00613281"/>
    <w:rsid w:val="00622C12"/>
    <w:rsid w:val="0062429F"/>
    <w:rsid w:val="00630B05"/>
    <w:rsid w:val="00632103"/>
    <w:rsid w:val="00635F72"/>
    <w:rsid w:val="00640800"/>
    <w:rsid w:val="00657477"/>
    <w:rsid w:val="006621A7"/>
    <w:rsid w:val="00677DF8"/>
    <w:rsid w:val="00683A80"/>
    <w:rsid w:val="006877A9"/>
    <w:rsid w:val="00690A14"/>
    <w:rsid w:val="006918A0"/>
    <w:rsid w:val="00692B2E"/>
    <w:rsid w:val="00695FC6"/>
    <w:rsid w:val="006A33BD"/>
    <w:rsid w:val="006A5EEE"/>
    <w:rsid w:val="006A7891"/>
    <w:rsid w:val="006B0D2A"/>
    <w:rsid w:val="006B5CDC"/>
    <w:rsid w:val="006C0567"/>
    <w:rsid w:val="006C78A7"/>
    <w:rsid w:val="006D2086"/>
    <w:rsid w:val="006D28C4"/>
    <w:rsid w:val="006D2E15"/>
    <w:rsid w:val="006D315B"/>
    <w:rsid w:val="006E1EE9"/>
    <w:rsid w:val="006E321F"/>
    <w:rsid w:val="006E486D"/>
    <w:rsid w:val="006E48AA"/>
    <w:rsid w:val="006E5A67"/>
    <w:rsid w:val="006E7667"/>
    <w:rsid w:val="006E7EEF"/>
    <w:rsid w:val="006F1151"/>
    <w:rsid w:val="006F4198"/>
    <w:rsid w:val="006F7354"/>
    <w:rsid w:val="007030AD"/>
    <w:rsid w:val="007052F7"/>
    <w:rsid w:val="00706EE5"/>
    <w:rsid w:val="00711F59"/>
    <w:rsid w:val="00717A80"/>
    <w:rsid w:val="00721581"/>
    <w:rsid w:val="00722280"/>
    <w:rsid w:val="00732177"/>
    <w:rsid w:val="00734E90"/>
    <w:rsid w:val="00735643"/>
    <w:rsid w:val="00741AA7"/>
    <w:rsid w:val="00755706"/>
    <w:rsid w:val="007574C9"/>
    <w:rsid w:val="00757D7C"/>
    <w:rsid w:val="00763F56"/>
    <w:rsid w:val="0076798D"/>
    <w:rsid w:val="007727C0"/>
    <w:rsid w:val="00772B99"/>
    <w:rsid w:val="0077311F"/>
    <w:rsid w:val="00780112"/>
    <w:rsid w:val="00786917"/>
    <w:rsid w:val="007960F3"/>
    <w:rsid w:val="00797E71"/>
    <w:rsid w:val="007B23B8"/>
    <w:rsid w:val="007B287C"/>
    <w:rsid w:val="007B5E65"/>
    <w:rsid w:val="007B7D1A"/>
    <w:rsid w:val="007C00E2"/>
    <w:rsid w:val="007C0567"/>
    <w:rsid w:val="007C0E9F"/>
    <w:rsid w:val="007C22AD"/>
    <w:rsid w:val="007E46D0"/>
    <w:rsid w:val="007E537B"/>
    <w:rsid w:val="007F5F04"/>
    <w:rsid w:val="007F61CD"/>
    <w:rsid w:val="007F66C3"/>
    <w:rsid w:val="008052C6"/>
    <w:rsid w:val="00814BF6"/>
    <w:rsid w:val="0082492F"/>
    <w:rsid w:val="008249BC"/>
    <w:rsid w:val="00825AFE"/>
    <w:rsid w:val="00825D8F"/>
    <w:rsid w:val="00826D97"/>
    <w:rsid w:val="00827755"/>
    <w:rsid w:val="00832C70"/>
    <w:rsid w:val="00843D4D"/>
    <w:rsid w:val="00845BAE"/>
    <w:rsid w:val="0084715D"/>
    <w:rsid w:val="008477E8"/>
    <w:rsid w:val="00854199"/>
    <w:rsid w:val="00854544"/>
    <w:rsid w:val="00857FC5"/>
    <w:rsid w:val="0086005E"/>
    <w:rsid w:val="00860161"/>
    <w:rsid w:val="008609C0"/>
    <w:rsid w:val="00860C17"/>
    <w:rsid w:val="008632CE"/>
    <w:rsid w:val="0086684F"/>
    <w:rsid w:val="00867D6E"/>
    <w:rsid w:val="00872B2D"/>
    <w:rsid w:val="008757DD"/>
    <w:rsid w:val="00877FF7"/>
    <w:rsid w:val="00880B2D"/>
    <w:rsid w:val="0088299C"/>
    <w:rsid w:val="008846D1"/>
    <w:rsid w:val="00887A24"/>
    <w:rsid w:val="00893EDE"/>
    <w:rsid w:val="00897122"/>
    <w:rsid w:val="008B1433"/>
    <w:rsid w:val="008B2E76"/>
    <w:rsid w:val="008B3E26"/>
    <w:rsid w:val="008B4327"/>
    <w:rsid w:val="008B62CD"/>
    <w:rsid w:val="008C16EC"/>
    <w:rsid w:val="008C57CF"/>
    <w:rsid w:val="008D352E"/>
    <w:rsid w:val="008D4D97"/>
    <w:rsid w:val="008D68CC"/>
    <w:rsid w:val="008D7EBA"/>
    <w:rsid w:val="008E0FE1"/>
    <w:rsid w:val="008E3961"/>
    <w:rsid w:val="008E3FBF"/>
    <w:rsid w:val="008E7CD0"/>
    <w:rsid w:val="008F1ED8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5692C"/>
    <w:rsid w:val="00960119"/>
    <w:rsid w:val="00961A9E"/>
    <w:rsid w:val="009707F5"/>
    <w:rsid w:val="0097132C"/>
    <w:rsid w:val="009736E3"/>
    <w:rsid w:val="00974946"/>
    <w:rsid w:val="0097724E"/>
    <w:rsid w:val="009809AF"/>
    <w:rsid w:val="00982D6B"/>
    <w:rsid w:val="00984DE2"/>
    <w:rsid w:val="00985131"/>
    <w:rsid w:val="009904A7"/>
    <w:rsid w:val="00991EF3"/>
    <w:rsid w:val="0099753B"/>
    <w:rsid w:val="009A0806"/>
    <w:rsid w:val="009A2772"/>
    <w:rsid w:val="009A40A3"/>
    <w:rsid w:val="009A59C9"/>
    <w:rsid w:val="009B3B67"/>
    <w:rsid w:val="009C2B2C"/>
    <w:rsid w:val="009C5461"/>
    <w:rsid w:val="009C5C79"/>
    <w:rsid w:val="009C70D2"/>
    <w:rsid w:val="009C72EC"/>
    <w:rsid w:val="009D228E"/>
    <w:rsid w:val="009D273B"/>
    <w:rsid w:val="009D49C9"/>
    <w:rsid w:val="009E2A12"/>
    <w:rsid w:val="009E2CC1"/>
    <w:rsid w:val="009E2CF5"/>
    <w:rsid w:val="009E338A"/>
    <w:rsid w:val="009E5F48"/>
    <w:rsid w:val="009E6C39"/>
    <w:rsid w:val="009F24E2"/>
    <w:rsid w:val="009F38AB"/>
    <w:rsid w:val="009F5039"/>
    <w:rsid w:val="00A055EA"/>
    <w:rsid w:val="00A12743"/>
    <w:rsid w:val="00A1348B"/>
    <w:rsid w:val="00A15312"/>
    <w:rsid w:val="00A16F34"/>
    <w:rsid w:val="00A213BF"/>
    <w:rsid w:val="00A34052"/>
    <w:rsid w:val="00A37123"/>
    <w:rsid w:val="00A42D04"/>
    <w:rsid w:val="00A42E62"/>
    <w:rsid w:val="00A430CB"/>
    <w:rsid w:val="00A46E59"/>
    <w:rsid w:val="00A55C6C"/>
    <w:rsid w:val="00A6068E"/>
    <w:rsid w:val="00A629EE"/>
    <w:rsid w:val="00A64737"/>
    <w:rsid w:val="00A64E59"/>
    <w:rsid w:val="00A77FD8"/>
    <w:rsid w:val="00A8002B"/>
    <w:rsid w:val="00A81534"/>
    <w:rsid w:val="00A84B36"/>
    <w:rsid w:val="00A87BB2"/>
    <w:rsid w:val="00A97933"/>
    <w:rsid w:val="00AA14C1"/>
    <w:rsid w:val="00AA4D6A"/>
    <w:rsid w:val="00AA4E02"/>
    <w:rsid w:val="00AA4FAB"/>
    <w:rsid w:val="00AA69D6"/>
    <w:rsid w:val="00AA70D8"/>
    <w:rsid w:val="00AB18F2"/>
    <w:rsid w:val="00AB2BA4"/>
    <w:rsid w:val="00AC4121"/>
    <w:rsid w:val="00AC4723"/>
    <w:rsid w:val="00AC53B4"/>
    <w:rsid w:val="00AC63F0"/>
    <w:rsid w:val="00AC6887"/>
    <w:rsid w:val="00AC6BBB"/>
    <w:rsid w:val="00AD32DC"/>
    <w:rsid w:val="00AD37B5"/>
    <w:rsid w:val="00AD4340"/>
    <w:rsid w:val="00AE1568"/>
    <w:rsid w:val="00AE67BA"/>
    <w:rsid w:val="00AF0C71"/>
    <w:rsid w:val="00AF2B2C"/>
    <w:rsid w:val="00AF4A7D"/>
    <w:rsid w:val="00B005A9"/>
    <w:rsid w:val="00B02876"/>
    <w:rsid w:val="00B02CF3"/>
    <w:rsid w:val="00B0798E"/>
    <w:rsid w:val="00B11CD1"/>
    <w:rsid w:val="00B2303D"/>
    <w:rsid w:val="00B256F3"/>
    <w:rsid w:val="00B3030C"/>
    <w:rsid w:val="00B312EB"/>
    <w:rsid w:val="00B31BD3"/>
    <w:rsid w:val="00B31FC4"/>
    <w:rsid w:val="00B34AE4"/>
    <w:rsid w:val="00B4098D"/>
    <w:rsid w:val="00B41C85"/>
    <w:rsid w:val="00B4733D"/>
    <w:rsid w:val="00B52A6F"/>
    <w:rsid w:val="00B640C2"/>
    <w:rsid w:val="00B64539"/>
    <w:rsid w:val="00B74F6D"/>
    <w:rsid w:val="00B763CF"/>
    <w:rsid w:val="00B81E52"/>
    <w:rsid w:val="00B97973"/>
    <w:rsid w:val="00BA45A9"/>
    <w:rsid w:val="00BA5F40"/>
    <w:rsid w:val="00BA6822"/>
    <w:rsid w:val="00BB42B9"/>
    <w:rsid w:val="00BB47C2"/>
    <w:rsid w:val="00BD1992"/>
    <w:rsid w:val="00BE18D7"/>
    <w:rsid w:val="00BE248B"/>
    <w:rsid w:val="00C01D94"/>
    <w:rsid w:val="00C02835"/>
    <w:rsid w:val="00C030FB"/>
    <w:rsid w:val="00C03A30"/>
    <w:rsid w:val="00C04496"/>
    <w:rsid w:val="00C12CCB"/>
    <w:rsid w:val="00C17A36"/>
    <w:rsid w:val="00C228E2"/>
    <w:rsid w:val="00C30811"/>
    <w:rsid w:val="00C34B60"/>
    <w:rsid w:val="00C34CA9"/>
    <w:rsid w:val="00C3742A"/>
    <w:rsid w:val="00C438E6"/>
    <w:rsid w:val="00C43E9D"/>
    <w:rsid w:val="00C4424B"/>
    <w:rsid w:val="00C53C5F"/>
    <w:rsid w:val="00C67224"/>
    <w:rsid w:val="00C70C23"/>
    <w:rsid w:val="00C70F50"/>
    <w:rsid w:val="00C735F4"/>
    <w:rsid w:val="00C74024"/>
    <w:rsid w:val="00C75290"/>
    <w:rsid w:val="00C766E6"/>
    <w:rsid w:val="00C85CBF"/>
    <w:rsid w:val="00C909EC"/>
    <w:rsid w:val="00C91700"/>
    <w:rsid w:val="00C91739"/>
    <w:rsid w:val="00C91756"/>
    <w:rsid w:val="00C949F8"/>
    <w:rsid w:val="00C96307"/>
    <w:rsid w:val="00CA5561"/>
    <w:rsid w:val="00CA5F16"/>
    <w:rsid w:val="00CB2964"/>
    <w:rsid w:val="00CB3EF6"/>
    <w:rsid w:val="00CB6F2D"/>
    <w:rsid w:val="00CC0451"/>
    <w:rsid w:val="00CC17A6"/>
    <w:rsid w:val="00CC3878"/>
    <w:rsid w:val="00CC3B64"/>
    <w:rsid w:val="00CD4937"/>
    <w:rsid w:val="00CD5647"/>
    <w:rsid w:val="00CE07EE"/>
    <w:rsid w:val="00CE0C85"/>
    <w:rsid w:val="00CE1E54"/>
    <w:rsid w:val="00CE3522"/>
    <w:rsid w:val="00CE54FC"/>
    <w:rsid w:val="00CE797C"/>
    <w:rsid w:val="00D00BAE"/>
    <w:rsid w:val="00D00DCB"/>
    <w:rsid w:val="00D01FF1"/>
    <w:rsid w:val="00D0641E"/>
    <w:rsid w:val="00D14CEC"/>
    <w:rsid w:val="00D20674"/>
    <w:rsid w:val="00D21911"/>
    <w:rsid w:val="00D224CE"/>
    <w:rsid w:val="00D22B81"/>
    <w:rsid w:val="00D237BC"/>
    <w:rsid w:val="00D35CEA"/>
    <w:rsid w:val="00D36AE2"/>
    <w:rsid w:val="00D372A2"/>
    <w:rsid w:val="00D403FA"/>
    <w:rsid w:val="00D52786"/>
    <w:rsid w:val="00D52B6A"/>
    <w:rsid w:val="00D53C6B"/>
    <w:rsid w:val="00D54844"/>
    <w:rsid w:val="00D61AF4"/>
    <w:rsid w:val="00D6322D"/>
    <w:rsid w:val="00D643AE"/>
    <w:rsid w:val="00D66231"/>
    <w:rsid w:val="00D71CA6"/>
    <w:rsid w:val="00D720F2"/>
    <w:rsid w:val="00D72564"/>
    <w:rsid w:val="00D72B08"/>
    <w:rsid w:val="00D75172"/>
    <w:rsid w:val="00D76000"/>
    <w:rsid w:val="00D76D19"/>
    <w:rsid w:val="00D82E15"/>
    <w:rsid w:val="00D86CAB"/>
    <w:rsid w:val="00D9314F"/>
    <w:rsid w:val="00D9589F"/>
    <w:rsid w:val="00D96C94"/>
    <w:rsid w:val="00DA08EF"/>
    <w:rsid w:val="00DB0748"/>
    <w:rsid w:val="00DB36B6"/>
    <w:rsid w:val="00DB5E7F"/>
    <w:rsid w:val="00DC60C3"/>
    <w:rsid w:val="00DD322F"/>
    <w:rsid w:val="00DD472A"/>
    <w:rsid w:val="00DE010D"/>
    <w:rsid w:val="00DE3711"/>
    <w:rsid w:val="00DE7EB8"/>
    <w:rsid w:val="00DF0B20"/>
    <w:rsid w:val="00DF6B9D"/>
    <w:rsid w:val="00DF6C1A"/>
    <w:rsid w:val="00DF7CF5"/>
    <w:rsid w:val="00E03FF2"/>
    <w:rsid w:val="00E0546F"/>
    <w:rsid w:val="00E11F3A"/>
    <w:rsid w:val="00E15EED"/>
    <w:rsid w:val="00E21A0A"/>
    <w:rsid w:val="00E24CD9"/>
    <w:rsid w:val="00E26CB8"/>
    <w:rsid w:val="00E30C0C"/>
    <w:rsid w:val="00E3377B"/>
    <w:rsid w:val="00E35123"/>
    <w:rsid w:val="00E4078B"/>
    <w:rsid w:val="00E45380"/>
    <w:rsid w:val="00E47424"/>
    <w:rsid w:val="00E522D9"/>
    <w:rsid w:val="00E526C7"/>
    <w:rsid w:val="00E5290C"/>
    <w:rsid w:val="00E54C3D"/>
    <w:rsid w:val="00E62118"/>
    <w:rsid w:val="00E7281B"/>
    <w:rsid w:val="00E740B2"/>
    <w:rsid w:val="00E76784"/>
    <w:rsid w:val="00E800FE"/>
    <w:rsid w:val="00E81D08"/>
    <w:rsid w:val="00E83730"/>
    <w:rsid w:val="00E9221A"/>
    <w:rsid w:val="00E9472D"/>
    <w:rsid w:val="00E97C71"/>
    <w:rsid w:val="00EA49AA"/>
    <w:rsid w:val="00EB4F1E"/>
    <w:rsid w:val="00EB7266"/>
    <w:rsid w:val="00EC0F8D"/>
    <w:rsid w:val="00EC36EA"/>
    <w:rsid w:val="00EC370F"/>
    <w:rsid w:val="00EC4914"/>
    <w:rsid w:val="00ED02B3"/>
    <w:rsid w:val="00ED05EB"/>
    <w:rsid w:val="00ED3511"/>
    <w:rsid w:val="00ED56CF"/>
    <w:rsid w:val="00EE0096"/>
    <w:rsid w:val="00EE1AC8"/>
    <w:rsid w:val="00EF16DF"/>
    <w:rsid w:val="00EF1BB4"/>
    <w:rsid w:val="00EF6B68"/>
    <w:rsid w:val="00F03151"/>
    <w:rsid w:val="00F06B44"/>
    <w:rsid w:val="00F10561"/>
    <w:rsid w:val="00F167D8"/>
    <w:rsid w:val="00F23CAD"/>
    <w:rsid w:val="00F40601"/>
    <w:rsid w:val="00F45507"/>
    <w:rsid w:val="00F46628"/>
    <w:rsid w:val="00F52304"/>
    <w:rsid w:val="00F62398"/>
    <w:rsid w:val="00F62652"/>
    <w:rsid w:val="00F64729"/>
    <w:rsid w:val="00F64A1A"/>
    <w:rsid w:val="00F665D7"/>
    <w:rsid w:val="00F70F8B"/>
    <w:rsid w:val="00F712DF"/>
    <w:rsid w:val="00F71AA8"/>
    <w:rsid w:val="00F8309E"/>
    <w:rsid w:val="00F854B1"/>
    <w:rsid w:val="00F92B09"/>
    <w:rsid w:val="00F961A0"/>
    <w:rsid w:val="00FA476A"/>
    <w:rsid w:val="00FA55A2"/>
    <w:rsid w:val="00FA79CA"/>
    <w:rsid w:val="00FA7DA7"/>
    <w:rsid w:val="00FB143E"/>
    <w:rsid w:val="00FB1E9D"/>
    <w:rsid w:val="00FB3CCB"/>
    <w:rsid w:val="00FC4DF1"/>
    <w:rsid w:val="00FC68BD"/>
    <w:rsid w:val="00FD54C8"/>
    <w:rsid w:val="00FD5ECA"/>
    <w:rsid w:val="00FD6A04"/>
    <w:rsid w:val="00FE1697"/>
    <w:rsid w:val="00FE2144"/>
    <w:rsid w:val="00FE33E0"/>
    <w:rsid w:val="00FE4687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BFA1B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B2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D5F8C-FB8B-4EFE-8C83-D3FD411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4</cp:revision>
  <cp:lastPrinted>2022-05-27T13:20:00Z</cp:lastPrinted>
  <dcterms:created xsi:type="dcterms:W3CDTF">2022-05-27T13:24:00Z</dcterms:created>
  <dcterms:modified xsi:type="dcterms:W3CDTF">2022-05-27T13:28:00Z</dcterms:modified>
</cp:coreProperties>
</file>