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677C" w14:textId="77777777" w:rsidR="00A17BDA" w:rsidRPr="006E015C" w:rsidRDefault="00A17BDA" w:rsidP="00A17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6E015C">
        <w:rPr>
          <w:rFonts w:ascii="Gill Sans MT" w:hAnsi="Gill Sans MT" w:cs="Arial"/>
          <w:b/>
          <w:color w:val="008B39"/>
          <w:sz w:val="22"/>
          <w:szCs w:val="22"/>
        </w:rPr>
        <w:t>Programma FESR Lazio 2021-2027</w:t>
      </w:r>
    </w:p>
    <w:p w14:paraId="0DADC2F6" w14:textId="77777777" w:rsidR="00A17BDA" w:rsidRPr="006E015C" w:rsidRDefault="00A17BDA" w:rsidP="00A17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6E015C">
        <w:rPr>
          <w:rFonts w:ascii="Gill Sans MT" w:hAnsi="Gill Sans MT" w:cs="Arial"/>
          <w:b/>
          <w:color w:val="002060"/>
          <w:sz w:val="22"/>
          <w:szCs w:val="22"/>
        </w:rPr>
        <w:t xml:space="preserve">Avviso Lazio Cinema International </w:t>
      </w:r>
      <w:r>
        <w:rPr>
          <w:rFonts w:ascii="Gill Sans MT" w:hAnsi="Gill Sans MT" w:cs="Arial"/>
          <w:b/>
          <w:color w:val="002060"/>
          <w:sz w:val="22"/>
          <w:szCs w:val="22"/>
        </w:rPr>
        <w:t>2023</w:t>
      </w:r>
      <w:r w:rsidRPr="006E015C">
        <w:rPr>
          <w:rFonts w:ascii="Gill Sans MT" w:hAnsi="Gill Sans MT" w:cs="Arial"/>
          <w:b/>
          <w:color w:val="002060"/>
          <w:sz w:val="22"/>
          <w:szCs w:val="22"/>
        </w:rPr>
        <w:t xml:space="preserve"> – </w:t>
      </w:r>
      <w:r>
        <w:rPr>
          <w:rFonts w:ascii="Gill Sans MT" w:hAnsi="Gill Sans MT" w:cs="Arial"/>
          <w:b/>
          <w:color w:val="002060"/>
          <w:sz w:val="22"/>
          <w:szCs w:val="22"/>
        </w:rPr>
        <w:t>1°</w:t>
      </w:r>
      <w:r w:rsidRPr="006E015C">
        <w:rPr>
          <w:rFonts w:ascii="Gill Sans MT" w:hAnsi="Gill Sans MT" w:cs="Arial"/>
          <w:b/>
          <w:color w:val="002060"/>
          <w:sz w:val="22"/>
          <w:szCs w:val="22"/>
        </w:rPr>
        <w:t xml:space="preserve"> Edizione</w:t>
      </w:r>
    </w:p>
    <w:p w14:paraId="5E1D12B5" w14:textId="77777777" w:rsidR="00A17BDA" w:rsidRPr="006E015C" w:rsidRDefault="00A17BDA" w:rsidP="00A17BDA">
      <w:pPr>
        <w:pStyle w:val="Titolo2"/>
        <w:tabs>
          <w:tab w:val="center" w:pos="4819"/>
          <w:tab w:val="left" w:pos="7122"/>
        </w:tabs>
        <w:spacing w:before="240" w:after="240"/>
        <w:rPr>
          <w:rFonts w:ascii="Gill Sans MT" w:hAnsi="Gill Sans MT"/>
          <w:sz w:val="22"/>
          <w:szCs w:val="22"/>
        </w:rPr>
      </w:pPr>
      <w:r w:rsidRPr="006E015C">
        <w:rPr>
          <w:rFonts w:ascii="Gill Sans MT" w:hAnsi="Gill Sans MT" w:cs="Arial"/>
          <w:color w:val="002060"/>
          <w:sz w:val="22"/>
          <w:szCs w:val="22"/>
        </w:rPr>
        <w:tab/>
        <w:t>DICHIARAZIONE DI ANNULLAMENTO FATTURA ELETTRONICA</w:t>
      </w:r>
      <w:r w:rsidRPr="006E015C" w:rsidDel="002A1268">
        <w:rPr>
          <w:rFonts w:ascii="Gill Sans MT" w:hAnsi="Gill Sans MT" w:cs="Arial"/>
          <w:color w:val="002060"/>
          <w:sz w:val="22"/>
          <w:szCs w:val="22"/>
        </w:rPr>
        <w:t xml:space="preserve"> </w:t>
      </w:r>
    </w:p>
    <w:p w14:paraId="1C63A490" w14:textId="77777777" w:rsidR="00A17BDA" w:rsidRPr="00AA2F14" w:rsidRDefault="00A17BDA" w:rsidP="00A17BDA">
      <w:pPr>
        <w:tabs>
          <w:tab w:val="num" w:pos="6237"/>
        </w:tabs>
        <w:spacing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A2F14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35ACF6FD" w14:textId="77777777" w:rsidR="00A17BDA" w:rsidRPr="00AA2F14" w:rsidRDefault="00A17BDA" w:rsidP="00A17BDA">
      <w:pPr>
        <w:tabs>
          <w:tab w:val="num" w:pos="6237"/>
        </w:tabs>
        <w:spacing w:after="36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A2F14"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478C171C" w14:textId="77777777" w:rsidR="00A17BDA" w:rsidRDefault="00A17BDA" w:rsidP="00A17BDA">
      <w:pPr>
        <w:spacing w:after="120" w:line="259" w:lineRule="auto"/>
        <w:ind w:left="992" w:hanging="992"/>
        <w:jc w:val="both"/>
        <w:rPr>
          <w:rFonts w:ascii="Arial" w:hAnsi="Arial" w:cs="Arial"/>
          <w:sz w:val="20"/>
          <w:szCs w:val="20"/>
        </w:rPr>
      </w:pPr>
      <w:r w:rsidRPr="00AA2F14">
        <w:rPr>
          <w:rFonts w:ascii="Arial" w:hAnsi="Arial" w:cs="Arial"/>
          <w:b/>
          <w:sz w:val="20"/>
          <w:szCs w:val="20"/>
        </w:rPr>
        <w:t>Oggetto</w:t>
      </w:r>
      <w:r w:rsidRPr="00AA2F14">
        <w:rPr>
          <w:rFonts w:ascii="Arial" w:hAnsi="Arial" w:cs="Arial"/>
          <w:sz w:val="20"/>
          <w:szCs w:val="20"/>
        </w:rPr>
        <w:t xml:space="preserve">: documentazione a corredo della richiesta di erogazione </w:t>
      </w:r>
      <w:r>
        <w:rPr>
          <w:rFonts w:ascii="Arial" w:hAnsi="Arial" w:cs="Arial"/>
          <w:sz w:val="20"/>
          <w:szCs w:val="20"/>
        </w:rPr>
        <w:t>con rendicontazione (SAL o saldo)</w:t>
      </w:r>
      <w:r w:rsidRPr="00AA2F14">
        <w:rPr>
          <w:rFonts w:ascii="Arial" w:hAnsi="Arial" w:cs="Arial"/>
          <w:sz w:val="20"/>
          <w:szCs w:val="20"/>
        </w:rPr>
        <w:t xml:space="preserve"> del contributo concesso a valere sull’</w:t>
      </w:r>
      <w:r w:rsidRPr="00AA2F14">
        <w:rPr>
          <w:rFonts w:ascii="Arial" w:hAnsi="Arial" w:cs="Arial"/>
          <w:b/>
          <w:sz w:val="20"/>
          <w:szCs w:val="20"/>
        </w:rPr>
        <w:t>Avviso</w:t>
      </w:r>
      <w:r>
        <w:rPr>
          <w:rFonts w:ascii="Arial" w:hAnsi="Arial" w:cs="Arial"/>
          <w:sz w:val="20"/>
          <w:szCs w:val="20"/>
        </w:rPr>
        <w:t xml:space="preserve"> </w:t>
      </w:r>
      <w:r w:rsidRPr="001F50DA">
        <w:rPr>
          <w:rFonts w:ascii="Arial" w:hAnsi="Arial" w:cs="Arial"/>
          <w:bCs/>
          <w:sz w:val="20"/>
          <w:szCs w:val="20"/>
        </w:rPr>
        <w:t xml:space="preserve">Cine Lazio International </w:t>
      </w:r>
      <w:r>
        <w:rPr>
          <w:rFonts w:ascii="Arial" w:hAnsi="Arial" w:cs="Arial"/>
          <w:bCs/>
          <w:sz w:val="20"/>
          <w:szCs w:val="20"/>
        </w:rPr>
        <w:t>2023 - 1°</w:t>
      </w:r>
      <w:r w:rsidRPr="00AE4B2C">
        <w:rPr>
          <w:rFonts w:ascii="Arial" w:hAnsi="Arial" w:cs="Arial"/>
          <w:bCs/>
          <w:sz w:val="20"/>
          <w:szCs w:val="20"/>
        </w:rPr>
        <w:t xml:space="preserve"> Edizione</w:t>
      </w:r>
      <w:r w:rsidRPr="00AA2F14">
        <w:rPr>
          <w:rFonts w:ascii="Arial" w:hAnsi="Arial" w:cs="Arial"/>
          <w:sz w:val="20"/>
          <w:szCs w:val="20"/>
        </w:rPr>
        <w:t>, in relazione al</w:t>
      </w:r>
      <w:r>
        <w:rPr>
          <w:rFonts w:ascii="Arial" w:hAnsi="Arial" w:cs="Arial"/>
          <w:sz w:val="20"/>
          <w:szCs w:val="20"/>
        </w:rPr>
        <w:t xml:space="preserve"> </w:t>
      </w:r>
      <w:r w:rsidRPr="006166EA">
        <w:rPr>
          <w:rFonts w:ascii="Arial" w:hAnsi="Arial" w:cs="Arial"/>
          <w:b/>
          <w:sz w:val="20"/>
          <w:szCs w:val="20"/>
        </w:rPr>
        <w:t>Progetto</w:t>
      </w:r>
      <w:r>
        <w:rPr>
          <w:rFonts w:ascii="Arial" w:hAnsi="Arial" w:cs="Arial"/>
          <w:sz w:val="20"/>
          <w:szCs w:val="20"/>
        </w:rPr>
        <w:t xml:space="preserve"> </w:t>
      </w:r>
      <w:r w:rsidRPr="00AA2F14">
        <w:rPr>
          <w:rFonts w:ascii="Arial" w:hAnsi="Arial" w:cs="Arial"/>
          <w:sz w:val="20"/>
          <w:szCs w:val="20"/>
        </w:rPr>
        <w:t xml:space="preserve">agevolato di cui al numero identificativo </w:t>
      </w:r>
      <w:proofErr w:type="spellStart"/>
      <w:r>
        <w:rPr>
          <w:rFonts w:ascii="Arial" w:hAnsi="Arial" w:cs="Arial"/>
          <w:b/>
          <w:sz w:val="20"/>
          <w:szCs w:val="20"/>
        </w:rPr>
        <w:t>GeCoWEB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Plus</w:t>
      </w:r>
      <w:r w:rsidRPr="00AA2F14">
        <w:rPr>
          <w:rFonts w:ascii="Arial" w:hAnsi="Arial" w:cs="Arial"/>
          <w:b/>
          <w:sz w:val="20"/>
          <w:szCs w:val="20"/>
        </w:rPr>
        <w:t xml:space="preserve"> </w:t>
      </w:r>
      <w:r w:rsidRPr="00AA2F14">
        <w:rPr>
          <w:rFonts w:ascii="Arial" w:hAnsi="Arial" w:cs="Arial"/>
          <w:sz w:val="20"/>
          <w:szCs w:val="20"/>
        </w:rPr>
        <w:t>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519"/>
        <w:gridCol w:w="3499"/>
        <w:gridCol w:w="412"/>
        <w:gridCol w:w="2035"/>
      </w:tblGrid>
      <w:tr w:rsidR="00A17BDA" w14:paraId="3333678F" w14:textId="77777777" w:rsidTr="00055616">
        <w:trPr>
          <w:trHeight w:val="397"/>
        </w:trPr>
        <w:tc>
          <w:tcPr>
            <w:tcW w:w="2350" w:type="dxa"/>
            <w:gridSpan w:val="4"/>
            <w:hideMark/>
          </w:tcPr>
          <w:p w14:paraId="645F66C9" w14:textId="77777777" w:rsidR="00A17BDA" w:rsidRDefault="00A17BDA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F71026" w14:textId="77777777" w:rsidR="00A17BDA" w:rsidRDefault="00A17BD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A17BDA" w14:paraId="21DE86E3" w14:textId="77777777" w:rsidTr="00055616">
        <w:trPr>
          <w:trHeight w:val="397"/>
        </w:trPr>
        <w:tc>
          <w:tcPr>
            <w:tcW w:w="1338" w:type="dxa"/>
            <w:gridSpan w:val="2"/>
            <w:hideMark/>
          </w:tcPr>
          <w:p w14:paraId="5618A60D" w14:textId="77777777" w:rsidR="00A17BDA" w:rsidRDefault="00A17BDA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A7170B" w14:textId="77777777" w:rsidR="00A17BDA" w:rsidRDefault="00A17BDA" w:rsidP="00055616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2BBE10" w14:textId="77777777" w:rsidR="00A17BDA" w:rsidRDefault="00A17BDA" w:rsidP="0005561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274713" w14:textId="77777777" w:rsidR="00A17BDA" w:rsidRDefault="00A17BD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A17BDA" w:rsidRPr="00AA2F14" w14:paraId="5E00C2F0" w14:textId="77777777" w:rsidTr="00055616">
        <w:trPr>
          <w:trHeight w:val="397"/>
        </w:trPr>
        <w:tc>
          <w:tcPr>
            <w:tcW w:w="1566" w:type="dxa"/>
            <w:gridSpan w:val="3"/>
            <w:hideMark/>
          </w:tcPr>
          <w:p w14:paraId="70E963FD" w14:textId="77777777" w:rsidR="00A17BDA" w:rsidRDefault="00A17BDA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4ADE396" w14:textId="77777777" w:rsidR="00A17BDA" w:rsidRPr="00502CC1" w:rsidRDefault="00A17BD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502CC1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A17BDA" w14:paraId="6CB7858C" w14:textId="77777777" w:rsidTr="00055616">
        <w:trPr>
          <w:trHeight w:val="397"/>
        </w:trPr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14:paraId="5E435C09" w14:textId="77777777" w:rsidR="00A17BDA" w:rsidRDefault="00A17BDA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E9FDB" w14:textId="77777777" w:rsidR="00A17BDA" w:rsidRDefault="00A17BD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A17BDA" w:rsidRPr="00AA2F14" w14:paraId="0533C21F" w14:textId="77777777" w:rsidTr="00055616">
        <w:trPr>
          <w:trHeight w:val="397"/>
        </w:trPr>
        <w:tc>
          <w:tcPr>
            <w:tcW w:w="3686" w:type="dxa"/>
            <w:gridSpan w:val="6"/>
            <w:hideMark/>
          </w:tcPr>
          <w:p w14:paraId="578B48C4" w14:textId="77777777" w:rsidR="00A17BDA" w:rsidRDefault="00A17BDA" w:rsidP="00055616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sz w:val="20"/>
                <w:szCs w:val="20"/>
              </w:rPr>
              <w:t>In qualità di</w:t>
            </w:r>
            <w:r w:rsidRPr="001A5EB4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946" w:type="dxa"/>
            <w:gridSpan w:val="3"/>
            <w:tcBorders>
              <w:bottom w:val="single" w:sz="4" w:space="0" w:color="auto"/>
            </w:tcBorders>
          </w:tcPr>
          <w:p w14:paraId="15735941" w14:textId="77777777" w:rsidR="00A17BDA" w:rsidRPr="001A5EB4" w:rsidRDefault="00A17BDA" w:rsidP="00055616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A17BDA" w:rsidRPr="00AA2F14" w14:paraId="4B5FB1EB" w14:textId="77777777" w:rsidTr="00055616">
        <w:trPr>
          <w:trHeight w:val="397"/>
        </w:trPr>
        <w:tc>
          <w:tcPr>
            <w:tcW w:w="427" w:type="dxa"/>
            <w:hideMark/>
          </w:tcPr>
          <w:p w14:paraId="2DAAD8E2" w14:textId="77777777" w:rsidR="00A17BDA" w:rsidRPr="001A5EB4" w:rsidRDefault="00A17BD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left w:val="nil"/>
              <w:right w:val="nil"/>
            </w:tcBorders>
            <w:hideMark/>
          </w:tcPr>
          <w:p w14:paraId="0E4F23BB" w14:textId="77777777" w:rsidR="00A17BDA" w:rsidRPr="001A5EB4" w:rsidRDefault="00A17BD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A774E" w14:textId="77777777" w:rsidR="00A17BDA" w:rsidRPr="001A5EB4" w:rsidRDefault="00A17BD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A17BDA" w:rsidRPr="001A5EB4" w14:paraId="7E812D9A" w14:textId="77777777" w:rsidTr="00055616">
        <w:trPr>
          <w:trHeight w:val="397"/>
        </w:trPr>
        <w:tc>
          <w:tcPr>
            <w:tcW w:w="427" w:type="dxa"/>
          </w:tcPr>
          <w:p w14:paraId="31396242" w14:textId="77777777" w:rsidR="00A17BDA" w:rsidRPr="001A5EB4" w:rsidRDefault="00A17BD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right w:val="nil"/>
            </w:tcBorders>
          </w:tcPr>
          <w:p w14:paraId="017B484F" w14:textId="77777777" w:rsidR="00A17BDA" w:rsidRPr="001A5EB4" w:rsidRDefault="00A17BDA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1B95E" w14:textId="77777777" w:rsidR="00A17BDA" w:rsidRPr="001A5EB4" w:rsidRDefault="00A17BD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14:paraId="3CBF6C40" w14:textId="77777777" w:rsidR="00A17BDA" w:rsidRPr="006E015C" w:rsidRDefault="00A17BDA" w:rsidP="00A17BDA">
      <w:pPr>
        <w:spacing w:before="120" w:after="6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bookmarkStart w:id="0" w:name="_Hlk95901051"/>
      <w:r w:rsidRPr="006E015C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16A89E1B" w14:textId="77777777" w:rsidR="00A17BDA" w:rsidRPr="00502CC1" w:rsidRDefault="00A17BDA" w:rsidP="00A17BDA">
      <w:pPr>
        <w:pStyle w:val="Paragrafoelenco"/>
        <w:numPr>
          <w:ilvl w:val="0"/>
          <w:numId w:val="1"/>
        </w:numPr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502CC1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502CC1">
        <w:rPr>
          <w:rFonts w:ascii="Arial" w:hAnsi="Arial" w:cs="Arial"/>
          <w:sz w:val="20"/>
          <w:szCs w:val="20"/>
        </w:rPr>
        <w:t>” e che “</w:t>
      </w:r>
      <w:r w:rsidRPr="00502CC1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502CC1">
        <w:rPr>
          <w:rFonts w:ascii="Arial" w:hAnsi="Arial" w:cs="Arial"/>
          <w:sz w:val="20"/>
          <w:szCs w:val="20"/>
        </w:rPr>
        <w:t>”;</w:t>
      </w:r>
    </w:p>
    <w:p w14:paraId="5DC636E4" w14:textId="77777777" w:rsidR="00A17BDA" w:rsidRPr="006E015C" w:rsidRDefault="00A17BDA" w:rsidP="00A17BDA">
      <w:pPr>
        <w:spacing w:before="240" w:after="6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6E015C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1834B4CD" w14:textId="77777777" w:rsidR="00A17BDA" w:rsidRPr="00AA2F14" w:rsidRDefault="00A17BDA" w:rsidP="00A17BDA">
      <w:pPr>
        <w:spacing w:after="60" w:line="259" w:lineRule="auto"/>
        <w:jc w:val="center"/>
        <w:rPr>
          <w:rFonts w:ascii="Arial" w:hAnsi="Arial" w:cs="Arial"/>
          <w:sz w:val="18"/>
          <w:szCs w:val="20"/>
        </w:rPr>
      </w:pPr>
      <w:r w:rsidRPr="00AA2F14">
        <w:rPr>
          <w:rFonts w:ascii="Arial" w:hAnsi="Arial" w:cs="Arial"/>
          <w:b/>
          <w:sz w:val="18"/>
          <w:szCs w:val="20"/>
        </w:rPr>
        <w:t>ai sensi degli artt. 46 e 47 del D.P.R. 445 del 28/12/2000</w:t>
      </w:r>
      <w:r w:rsidRPr="00AA2F14">
        <w:rPr>
          <w:rFonts w:ascii="Arial" w:hAnsi="Arial" w:cs="Arial"/>
          <w:sz w:val="18"/>
          <w:szCs w:val="20"/>
        </w:rPr>
        <w:t>,</w:t>
      </w:r>
    </w:p>
    <w:p w14:paraId="3908EC7F" w14:textId="77777777" w:rsidR="00A17BDA" w:rsidRPr="00432A92" w:rsidRDefault="00A17BDA" w:rsidP="00A17BDA">
      <w:pPr>
        <w:spacing w:after="120" w:line="259" w:lineRule="auto"/>
        <w:jc w:val="center"/>
        <w:rPr>
          <w:b/>
        </w:rPr>
      </w:pPr>
      <w:r w:rsidRPr="00432A92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32A92">
        <w:rPr>
          <w:rFonts w:ascii="Arial" w:hAnsi="Arial" w:cs="Arial"/>
          <w:b/>
          <w:bCs/>
          <w:sz w:val="18"/>
          <w:szCs w:val="20"/>
        </w:rPr>
        <w:t xml:space="preserve">nel caso di dichiarazioni non veritiere e falsità negli atti, il dichiarante sopra indicato </w:t>
      </w:r>
      <w:r w:rsidRPr="00432A92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bookmarkEnd w:id="0"/>
    <w:p w14:paraId="26659DAE" w14:textId="77777777" w:rsidR="00A17BDA" w:rsidRDefault="00A17BDA" w:rsidP="00A17BDA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AA2F14">
        <w:rPr>
          <w:rFonts w:ascii="Arial" w:hAnsi="Arial" w:cs="Arial"/>
          <w:color w:val="000000"/>
          <w:sz w:val="20"/>
          <w:szCs w:val="20"/>
        </w:rPr>
        <w:t xml:space="preserve">con riferimento all’obbligo di apporre, su ogni </w:t>
      </w:r>
      <w:r w:rsidRPr="00AA2F14">
        <w:rPr>
          <w:rFonts w:ascii="Arial" w:hAnsi="Arial" w:cs="Arial"/>
          <w:b/>
          <w:color w:val="000000"/>
          <w:sz w:val="20"/>
          <w:szCs w:val="20"/>
        </w:rPr>
        <w:t>Titolo di Spesa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83BB6">
        <w:rPr>
          <w:rFonts w:ascii="Arial" w:hAnsi="Arial" w:cs="Arial"/>
          <w:color w:val="000000"/>
          <w:sz w:val="20"/>
          <w:szCs w:val="20"/>
        </w:rPr>
        <w:t>oggetto di rendicontazione</w:t>
      </w:r>
      <w:r w:rsidRPr="00AA2F14">
        <w:rPr>
          <w:rFonts w:ascii="Arial" w:hAnsi="Arial" w:cs="Arial"/>
          <w:color w:val="000000"/>
          <w:sz w:val="20"/>
          <w:szCs w:val="20"/>
        </w:rPr>
        <w:t xml:space="preserve">, il </w:t>
      </w:r>
      <w:r w:rsidRPr="00AA2F14">
        <w:rPr>
          <w:rFonts w:ascii="Arial" w:hAnsi="Arial" w:cs="Arial"/>
          <w:b/>
          <w:color w:val="000000"/>
          <w:sz w:val="20"/>
          <w:szCs w:val="20"/>
        </w:rPr>
        <w:t>CUP</w:t>
      </w:r>
      <w:r w:rsidRPr="00AA2F14">
        <w:rPr>
          <w:rFonts w:ascii="Arial" w:hAnsi="Arial" w:cs="Arial"/>
          <w:color w:val="000000"/>
          <w:sz w:val="20"/>
          <w:szCs w:val="20"/>
        </w:rPr>
        <w:t xml:space="preserve"> …………. e la </w:t>
      </w:r>
      <w:r w:rsidRPr="00AA2F14">
        <w:rPr>
          <w:rFonts w:ascii="Arial" w:hAnsi="Arial" w:cs="Arial"/>
          <w:sz w:val="20"/>
          <w:szCs w:val="20"/>
        </w:rPr>
        <w:t>dicit</w:t>
      </w:r>
      <w:r>
        <w:rPr>
          <w:rFonts w:ascii="Arial" w:hAnsi="Arial" w:cs="Arial"/>
          <w:sz w:val="20"/>
          <w:szCs w:val="20"/>
        </w:rPr>
        <w:t xml:space="preserve">ura relativa all’annullamento </w:t>
      </w:r>
    </w:p>
    <w:p w14:paraId="235ED203" w14:textId="77777777" w:rsidR="00A17BDA" w:rsidRDefault="00A17BDA" w:rsidP="00A17BDA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07AB809B" w14:textId="77777777" w:rsidR="00A17BDA" w:rsidRPr="00374497" w:rsidRDefault="00A17BDA" w:rsidP="00A17BDA">
      <w:pPr>
        <w:spacing w:line="259" w:lineRule="auto"/>
        <w:jc w:val="center"/>
        <w:rPr>
          <w:rFonts w:ascii="Arial" w:hAnsi="Arial" w:cs="Arial"/>
          <w:sz w:val="20"/>
          <w:szCs w:val="20"/>
        </w:rPr>
      </w:pPr>
      <w:r w:rsidRPr="00374497">
        <w:rPr>
          <w:rFonts w:ascii="Arial" w:hAnsi="Arial" w:cs="Arial"/>
          <w:sz w:val="20"/>
          <w:szCs w:val="20"/>
        </w:rPr>
        <w:t xml:space="preserve">“Programma FESR LAZIO 2021-2027 </w:t>
      </w:r>
    </w:p>
    <w:p w14:paraId="597160AC" w14:textId="77777777" w:rsidR="00A17BDA" w:rsidRPr="00374497" w:rsidRDefault="00A17BDA" w:rsidP="00A17BDA">
      <w:pPr>
        <w:spacing w:line="259" w:lineRule="auto"/>
        <w:jc w:val="center"/>
        <w:rPr>
          <w:rFonts w:ascii="Arial" w:hAnsi="Arial" w:cs="Arial"/>
          <w:sz w:val="20"/>
          <w:szCs w:val="20"/>
        </w:rPr>
      </w:pPr>
      <w:r w:rsidRPr="00374497">
        <w:rPr>
          <w:rFonts w:ascii="Arial" w:hAnsi="Arial" w:cs="Arial"/>
          <w:sz w:val="20"/>
          <w:szCs w:val="20"/>
        </w:rPr>
        <w:t xml:space="preserve">Avviso </w:t>
      </w:r>
      <w:r w:rsidRPr="00C06E72">
        <w:rPr>
          <w:rFonts w:ascii="Arial" w:hAnsi="Arial" w:cs="Arial"/>
          <w:sz w:val="20"/>
          <w:szCs w:val="20"/>
        </w:rPr>
        <w:t xml:space="preserve">Lazio Cinema </w:t>
      </w:r>
      <w:r w:rsidRPr="00374497">
        <w:rPr>
          <w:rFonts w:ascii="Arial" w:hAnsi="Arial" w:cs="Arial"/>
          <w:sz w:val="20"/>
          <w:szCs w:val="20"/>
        </w:rPr>
        <w:t xml:space="preserve">International </w:t>
      </w:r>
      <w:r>
        <w:rPr>
          <w:rFonts w:ascii="Arial" w:hAnsi="Arial" w:cs="Arial"/>
          <w:sz w:val="20"/>
          <w:szCs w:val="20"/>
        </w:rPr>
        <w:t>2023 - 1°</w:t>
      </w:r>
      <w:r w:rsidRPr="00AE4B2C">
        <w:rPr>
          <w:rFonts w:ascii="Arial" w:hAnsi="Arial" w:cs="Arial"/>
          <w:sz w:val="20"/>
          <w:szCs w:val="20"/>
        </w:rPr>
        <w:t xml:space="preserve"> Edizione</w:t>
      </w:r>
    </w:p>
    <w:p w14:paraId="6D968052" w14:textId="77777777" w:rsidR="00A17BDA" w:rsidRPr="00374497" w:rsidRDefault="00A17BDA" w:rsidP="00A17BDA">
      <w:pPr>
        <w:spacing w:after="240" w:line="259" w:lineRule="auto"/>
        <w:jc w:val="center"/>
        <w:rPr>
          <w:rFonts w:ascii="Arial" w:hAnsi="Arial" w:cs="Arial"/>
          <w:sz w:val="20"/>
          <w:szCs w:val="20"/>
        </w:rPr>
      </w:pPr>
      <w:r w:rsidRPr="00374497">
        <w:rPr>
          <w:rFonts w:ascii="Arial" w:hAnsi="Arial" w:cs="Arial"/>
          <w:sz w:val="20"/>
          <w:szCs w:val="20"/>
        </w:rPr>
        <w:t xml:space="preserve">Spesa rendicontata imputata al Progetto: </w:t>
      </w:r>
      <w:proofErr w:type="gramStart"/>
      <w:r w:rsidRPr="00374497">
        <w:rPr>
          <w:rFonts w:ascii="Arial" w:hAnsi="Arial" w:cs="Arial"/>
          <w:sz w:val="20"/>
          <w:szCs w:val="20"/>
        </w:rPr>
        <w:t>euro….</w:t>
      </w:r>
      <w:proofErr w:type="gramEnd"/>
      <w:r w:rsidRPr="00374497">
        <w:rPr>
          <w:rFonts w:ascii="Arial" w:hAnsi="Arial" w:cs="Arial"/>
          <w:sz w:val="20"/>
          <w:szCs w:val="20"/>
        </w:rPr>
        <w:t>”</w:t>
      </w:r>
    </w:p>
    <w:p w14:paraId="41C5C1D3" w14:textId="77777777" w:rsidR="00A17BDA" w:rsidRPr="00AA2F14" w:rsidRDefault="00A17BDA" w:rsidP="00A17BD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A2F14">
        <w:rPr>
          <w:rFonts w:ascii="Arial" w:hAnsi="Arial" w:cs="Arial"/>
          <w:sz w:val="20"/>
          <w:szCs w:val="20"/>
        </w:rPr>
        <w:t>che data l’origine elettronica</w:t>
      </w:r>
      <w:r w:rsidRPr="00495614">
        <w:rPr>
          <w:rStyle w:val="Rimandonotaapidipagina"/>
          <w:rFonts w:ascii="Arial" w:hAnsi="Arial" w:cs="Arial"/>
          <w:bCs/>
          <w:sz w:val="20"/>
          <w:szCs w:val="20"/>
        </w:rPr>
        <w:footnoteReference w:id="1"/>
      </w:r>
      <w:r w:rsidRPr="00AA2F14">
        <w:rPr>
          <w:rFonts w:ascii="Arial" w:hAnsi="Arial" w:cs="Arial"/>
          <w:sz w:val="20"/>
          <w:szCs w:val="20"/>
        </w:rPr>
        <w:t xml:space="preserve"> delle fatture indicate nella </w:t>
      </w:r>
      <w:r w:rsidRPr="00AA2F14">
        <w:rPr>
          <w:rFonts w:ascii="Arial" w:hAnsi="Arial" w:cs="Arial"/>
          <w:sz w:val="20"/>
          <w:szCs w:val="20"/>
          <w:u w:val="single"/>
        </w:rPr>
        <w:t>tabella sottostante</w:t>
      </w:r>
      <w:r w:rsidRPr="00AA2F14">
        <w:rPr>
          <w:rFonts w:ascii="Arial" w:hAnsi="Arial" w:cs="Arial"/>
          <w:sz w:val="20"/>
          <w:szCs w:val="20"/>
        </w:rPr>
        <w:t xml:space="preserve"> non è in condizione di apporre la suddetta dicitura sugli originali, in quanto dal medesimo non detenuti;</w:t>
      </w:r>
    </w:p>
    <w:p w14:paraId="5AA99531" w14:textId="77777777" w:rsidR="00A17BDA" w:rsidRPr="00AA2F14" w:rsidRDefault="00A17BDA" w:rsidP="00A17BD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A2F14">
        <w:rPr>
          <w:rFonts w:ascii="Arial" w:hAnsi="Arial" w:cs="Arial"/>
          <w:sz w:val="20"/>
          <w:szCs w:val="20"/>
        </w:rPr>
        <w:t xml:space="preserve">che con riferimento alle singole fatture rendicontate nella richiesta di erogazione presentata e di seguito indicate, la quota parte imputata al </w:t>
      </w:r>
      <w:r w:rsidRPr="00AA2F14">
        <w:rPr>
          <w:rFonts w:ascii="Arial" w:hAnsi="Arial" w:cs="Arial"/>
          <w:b/>
          <w:sz w:val="20"/>
          <w:szCs w:val="20"/>
        </w:rPr>
        <w:t>Progetto</w:t>
      </w:r>
      <w:r w:rsidRPr="00AA2F14">
        <w:rPr>
          <w:rFonts w:ascii="Arial" w:hAnsi="Arial" w:cs="Arial"/>
          <w:sz w:val="20"/>
          <w:szCs w:val="20"/>
        </w:rPr>
        <w:t xml:space="preserve"> non è stata utilizzata per ottenere altri finanziamenti pubblici;</w:t>
      </w:r>
    </w:p>
    <w:p w14:paraId="36CD54F7" w14:textId="77777777" w:rsidR="00A17BDA" w:rsidRPr="00AA2F14" w:rsidRDefault="00A17BDA" w:rsidP="00A17BD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A2F14">
        <w:rPr>
          <w:rFonts w:ascii="Arial" w:hAnsi="Arial" w:cs="Arial"/>
          <w:sz w:val="20"/>
          <w:szCs w:val="20"/>
        </w:rPr>
        <w:t xml:space="preserve">che con riferimento alle singole fatture rendicontate nella richiesta di erogazione presentata e di seguito indicate, si impegna a non utilizzare la medesima quota parte imputata al </w:t>
      </w:r>
      <w:r w:rsidRPr="00AA2F14">
        <w:rPr>
          <w:rFonts w:ascii="Arial" w:hAnsi="Arial" w:cs="Arial"/>
          <w:b/>
          <w:sz w:val="20"/>
          <w:szCs w:val="20"/>
        </w:rPr>
        <w:t>Progetto</w:t>
      </w:r>
      <w:r w:rsidRPr="00AA2F14">
        <w:rPr>
          <w:rFonts w:ascii="Arial" w:hAnsi="Arial" w:cs="Arial"/>
          <w:sz w:val="20"/>
          <w:szCs w:val="20"/>
        </w:rPr>
        <w:t xml:space="preserve"> per ottenere altri finanziamenti pubblici;</w:t>
      </w:r>
    </w:p>
    <w:tbl>
      <w:tblPr>
        <w:tblW w:w="95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851"/>
        <w:gridCol w:w="850"/>
        <w:gridCol w:w="1700"/>
        <w:gridCol w:w="992"/>
        <w:gridCol w:w="1418"/>
        <w:gridCol w:w="1418"/>
      </w:tblGrid>
      <w:tr w:rsidR="00A17BDA" w:rsidRPr="00AA70D8" w14:paraId="5FFC49E3" w14:textId="77777777" w:rsidTr="00055616">
        <w:trPr>
          <w:trHeight w:val="11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14B3D" w14:textId="77777777" w:rsidR="00A17BDA" w:rsidRPr="00AA70D8" w:rsidRDefault="00A17BDA" w:rsidP="00055616">
            <w:pPr>
              <w:spacing w:before="120"/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>Fornitore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05640" w14:textId="77777777" w:rsidR="00A17BDA" w:rsidRPr="00AA70D8" w:rsidRDefault="00A17BDA" w:rsidP="00055616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N°</w:t>
            </w:r>
          </w:p>
          <w:p w14:paraId="0429AF18" w14:textId="77777777" w:rsidR="00A17BDA" w:rsidRPr="00AA70D8" w:rsidRDefault="00A17BDA" w:rsidP="00055616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Fattura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ED707" w14:textId="77777777" w:rsidR="00A17BDA" w:rsidRPr="00AA70D8" w:rsidRDefault="00A17BDA" w:rsidP="00055616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Data </w:t>
            </w:r>
          </w:p>
          <w:p w14:paraId="75FC00EE" w14:textId="77777777" w:rsidR="00A17BDA" w:rsidRPr="00AA70D8" w:rsidRDefault="00A17BDA" w:rsidP="00055616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Fattura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C9F0C" w14:textId="77777777" w:rsidR="00A17BDA" w:rsidRPr="00AA70D8" w:rsidRDefault="00A17BDA" w:rsidP="00055616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Importo  </w:t>
            </w:r>
          </w:p>
          <w:p w14:paraId="622E8179" w14:textId="77777777" w:rsidR="00A17BDA" w:rsidRPr="00AA70D8" w:rsidRDefault="00A17BDA" w:rsidP="00055616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Imponibile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9F14D" w14:textId="77777777" w:rsidR="00A17BDA" w:rsidRPr="00AA70D8" w:rsidRDefault="00A17BDA" w:rsidP="00055616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IVA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AD17E" w14:textId="77777777" w:rsidR="00A17BDA" w:rsidRPr="00AA70D8" w:rsidRDefault="00A17BDA" w:rsidP="00055616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Importo t</w:t>
            </w: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otale Fattura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3A34B" w14:textId="77777777" w:rsidR="00A17BDA" w:rsidRPr="00AA70D8" w:rsidRDefault="00A17BDA" w:rsidP="00055616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Importo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i</w:t>
            </w: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mputato al progetto</w:t>
            </w:r>
          </w:p>
        </w:tc>
      </w:tr>
      <w:tr w:rsidR="00A17BDA" w:rsidRPr="00985131" w14:paraId="5F9AD861" w14:textId="77777777" w:rsidTr="00055616">
        <w:trPr>
          <w:trHeight w:val="4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7AE7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F046" w14:textId="77777777" w:rsidR="00A17BDA" w:rsidRPr="00985131" w:rsidRDefault="00A17BDA" w:rsidP="0005561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66BF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ABDD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2E80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D006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42C2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7BDA" w:rsidRPr="00985131" w14:paraId="71C04F2B" w14:textId="77777777" w:rsidTr="00055616">
        <w:trPr>
          <w:trHeight w:val="4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DB27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3FD0" w14:textId="77777777" w:rsidR="00A17BDA" w:rsidRPr="00985131" w:rsidRDefault="00A17BDA" w:rsidP="0005561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BD77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332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0D79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994D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D73F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7BDA" w:rsidRPr="00985131" w14:paraId="4FCA8064" w14:textId="77777777" w:rsidTr="00055616">
        <w:trPr>
          <w:trHeight w:val="4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292B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CE7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1B26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413F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C975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507C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B416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7BDA" w:rsidRPr="00985131" w14:paraId="390B10DB" w14:textId="77777777" w:rsidTr="00055616">
        <w:trPr>
          <w:trHeight w:val="4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5259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E7E4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DB37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881A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0CFD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FA96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1A90" w14:textId="77777777" w:rsidR="00A17BDA" w:rsidRPr="00985131" w:rsidRDefault="00A17BDA" w:rsidP="000556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89275DA" w14:textId="77777777" w:rsidR="00A17BDA" w:rsidRPr="00783BB6" w:rsidRDefault="00A17BDA" w:rsidP="00A17BDA">
      <w:pPr>
        <w:autoSpaceDE w:val="0"/>
        <w:autoSpaceDN w:val="0"/>
        <w:adjustRightInd w:val="0"/>
        <w:spacing w:after="120"/>
        <w:rPr>
          <w:rFonts w:ascii="Arial" w:hAnsi="Arial" w:cs="Arial"/>
          <w:i/>
          <w:color w:val="002060"/>
          <w:sz w:val="20"/>
          <w:szCs w:val="20"/>
        </w:rPr>
      </w:pPr>
      <w:r w:rsidRPr="00783BB6">
        <w:rPr>
          <w:rFonts w:ascii="Arial" w:hAnsi="Arial" w:cs="Arial"/>
          <w:i/>
          <w:color w:val="002060"/>
          <w:sz w:val="20"/>
          <w:szCs w:val="20"/>
        </w:rPr>
        <w:t>(aggiungere ulteriori righe quanto necessario)</w:t>
      </w:r>
    </w:p>
    <w:p w14:paraId="25C0134C" w14:textId="77777777" w:rsidR="00A17BDA" w:rsidRPr="00502CC1" w:rsidRDefault="00A17BDA" w:rsidP="00A17BDA">
      <w:pPr>
        <w:spacing w:after="120" w:line="257" w:lineRule="auto"/>
        <w:ind w:left="4678"/>
        <w:rPr>
          <w:rFonts w:ascii="Arial" w:hAnsi="Arial" w:cs="Arial"/>
          <w:sz w:val="20"/>
          <w:szCs w:val="20"/>
        </w:rPr>
      </w:pPr>
      <w:r w:rsidRPr="00061153">
        <w:rPr>
          <w:rFonts w:ascii="Arial" w:hAnsi="Arial" w:cs="Arial"/>
          <w:sz w:val="20"/>
          <w:szCs w:val="20"/>
        </w:rPr>
        <w:t>Il</w:t>
      </w:r>
      <w:r w:rsidRPr="00502CC1">
        <w:rPr>
          <w:rFonts w:ascii="Arial" w:hAnsi="Arial" w:cs="Arial"/>
          <w:sz w:val="20"/>
          <w:szCs w:val="20"/>
        </w:rPr>
        <w:t xml:space="preserve"> </w:t>
      </w:r>
      <w:r w:rsidRPr="006E1D57">
        <w:rPr>
          <w:rFonts w:ascii="Arial" w:hAnsi="Arial" w:cs="Arial"/>
          <w:b/>
          <w:sz w:val="20"/>
          <w:szCs w:val="20"/>
        </w:rPr>
        <w:t>Legale Rappresentante</w:t>
      </w:r>
    </w:p>
    <w:p w14:paraId="54B1220D" w14:textId="77777777" w:rsidR="00A17BDA" w:rsidRDefault="00A17BDA" w:rsidP="00A17BDA">
      <w:pPr>
        <w:spacing w:after="120" w:line="257" w:lineRule="auto"/>
        <w:ind w:left="3402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>DATATO E SOTTOSCRITTO CON FIRMA DIGITALE</w:t>
      </w:r>
    </w:p>
    <w:p w14:paraId="4AB65AA9" w14:textId="77777777" w:rsidR="00B87A58" w:rsidRDefault="00B87A58"/>
    <w:sectPr w:rsidR="00B8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FF55" w14:textId="77777777" w:rsidR="00A17BDA" w:rsidRDefault="00A17BDA" w:rsidP="00A17BDA">
      <w:r>
        <w:separator/>
      </w:r>
    </w:p>
  </w:endnote>
  <w:endnote w:type="continuationSeparator" w:id="0">
    <w:p w14:paraId="39C39802" w14:textId="77777777" w:rsidR="00A17BDA" w:rsidRDefault="00A17BDA" w:rsidP="00A1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17C7" w14:textId="77777777" w:rsidR="00A17BDA" w:rsidRDefault="00A17BDA" w:rsidP="00A17BDA">
      <w:r>
        <w:separator/>
      </w:r>
    </w:p>
  </w:footnote>
  <w:footnote w:type="continuationSeparator" w:id="0">
    <w:p w14:paraId="63078D7A" w14:textId="77777777" w:rsidR="00A17BDA" w:rsidRDefault="00A17BDA" w:rsidP="00A17BDA">
      <w:r>
        <w:continuationSeparator/>
      </w:r>
    </w:p>
  </w:footnote>
  <w:footnote w:id="1">
    <w:p w14:paraId="2A742597" w14:textId="77777777" w:rsidR="00A17BDA" w:rsidRPr="00D72564" w:rsidRDefault="00A17BDA" w:rsidP="00A17BD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72564">
        <w:rPr>
          <w:rStyle w:val="Rimandonotaapidipagina"/>
          <w:rFonts w:ascii="Arial" w:hAnsi="Arial" w:cs="Arial"/>
          <w:bCs/>
          <w:sz w:val="18"/>
          <w:szCs w:val="18"/>
        </w:rPr>
        <w:footnoteRef/>
      </w:r>
      <w:r w:rsidRPr="00D72564">
        <w:rPr>
          <w:rFonts w:ascii="Arial" w:hAnsi="Arial" w:cs="Arial"/>
          <w:bCs/>
          <w:sz w:val="18"/>
          <w:szCs w:val="18"/>
        </w:rPr>
        <w:t xml:space="preserve"> Per fattura elettronica s’intende un documento digitale elettronico prodotto in formato .xml, secondo gli standard tecnici definiti da Sogei, il cui contenuto deve essere nel tempo immutabile e non alterabile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54639706">
    <w:abstractNumId w:val="1"/>
  </w:num>
  <w:num w:numId="2" w16cid:durableId="118078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DA"/>
    <w:rsid w:val="00A17BDA"/>
    <w:rsid w:val="00B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4FF1"/>
  <w15:chartTrackingRefBased/>
  <w15:docId w15:val="{EA41E3F9-3AA8-46CA-AC43-4E9346D0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7B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7B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17BD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it-IT"/>
      <w14:ligatures w14:val="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A17BDA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A17BD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aliases w:val="Footnote symbol"/>
    <w:rsid w:val="00A17BDA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A17BDA"/>
    <w:pPr>
      <w:ind w:left="720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A17BD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2023-06-16T14:27:00Z</dcterms:created>
  <dcterms:modified xsi:type="dcterms:W3CDTF">2023-06-16T14:28:00Z</dcterms:modified>
</cp:coreProperties>
</file>