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A668" w14:textId="77777777" w:rsidR="000A39C8" w:rsidRDefault="000A39C8" w:rsidP="006F3BD7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</w:p>
    <w:p w14:paraId="0F8F1FD3" w14:textId="77777777" w:rsidR="000A39C8" w:rsidRDefault="000A39C8" w:rsidP="006F3BD7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</w:p>
    <w:p w14:paraId="3F90D247" w14:textId="77777777" w:rsidR="000A39C8" w:rsidRPr="000A39C8" w:rsidRDefault="000A39C8" w:rsidP="000A39C8">
      <w:pPr>
        <w:widowControl w:val="0"/>
        <w:autoSpaceDE w:val="0"/>
        <w:autoSpaceDN w:val="0"/>
        <w:spacing w:before="3" w:after="0" w:line="240" w:lineRule="auto"/>
        <w:jc w:val="center"/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</w:pPr>
      <w:r w:rsidRPr="000A39C8"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  <w:t>Avviso Pubblico</w:t>
      </w:r>
    </w:p>
    <w:p w14:paraId="31DFBC78" w14:textId="77777777" w:rsidR="000A39C8" w:rsidRPr="000A39C8" w:rsidRDefault="000A39C8" w:rsidP="000A39C8">
      <w:pPr>
        <w:widowControl w:val="0"/>
        <w:autoSpaceDE w:val="0"/>
        <w:autoSpaceDN w:val="0"/>
        <w:spacing w:before="3" w:after="0" w:line="240" w:lineRule="auto"/>
        <w:jc w:val="center"/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</w:pPr>
      <w:r w:rsidRPr="000A39C8"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  <w:t>PR FESR 2021-2027 - POTENZIAMENTO E INNOVAZIONE DELLA RACCOLTA DIFFERENZIATA DEI RIFIUTI URBANI</w:t>
      </w:r>
    </w:p>
    <w:p w14:paraId="6F4E16CA" w14:textId="77777777" w:rsidR="000A39C8" w:rsidRPr="000A39C8" w:rsidRDefault="000A39C8" w:rsidP="000A39C8">
      <w:pPr>
        <w:widowControl w:val="0"/>
        <w:autoSpaceDE w:val="0"/>
        <w:autoSpaceDN w:val="0"/>
        <w:spacing w:before="3" w:after="0" w:line="240" w:lineRule="auto"/>
        <w:jc w:val="center"/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</w:pPr>
    </w:p>
    <w:p w14:paraId="21CD435D" w14:textId="57CAC42A" w:rsidR="000A39C8" w:rsidRDefault="000A39C8" w:rsidP="000A39C8">
      <w:pPr>
        <w:widowControl w:val="0"/>
        <w:autoSpaceDE w:val="0"/>
        <w:autoSpaceDN w:val="0"/>
        <w:spacing w:before="3" w:after="0" w:line="240" w:lineRule="auto"/>
        <w:jc w:val="center"/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</w:pPr>
      <w:r w:rsidRPr="000A39C8"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  <w:t xml:space="preserve">RICHIESTA DI EROGAZIONE </w:t>
      </w:r>
      <w:r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  <w:t>SAL/SALDO</w:t>
      </w:r>
    </w:p>
    <w:p w14:paraId="5870F65F" w14:textId="77777777" w:rsidR="004065F4" w:rsidRDefault="004065F4" w:rsidP="000A39C8">
      <w:pPr>
        <w:widowControl w:val="0"/>
        <w:autoSpaceDE w:val="0"/>
        <w:autoSpaceDN w:val="0"/>
        <w:spacing w:before="3" w:after="0" w:line="240" w:lineRule="auto"/>
        <w:jc w:val="center"/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</w:pPr>
    </w:p>
    <w:p w14:paraId="5AFD0CC1" w14:textId="77777777" w:rsidR="004065F4" w:rsidRPr="008B018C" w:rsidRDefault="004065F4" w:rsidP="004065F4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141"/>
        <w:rPr>
          <w:rFonts w:ascii="Calibri" w:eastAsia="Times New Roman" w:hAnsi="Calibri" w:cs="Calibri"/>
          <w:b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Spett.le</w:t>
      </w:r>
    </w:p>
    <w:p w14:paraId="38DF2F71" w14:textId="77777777" w:rsidR="004065F4" w:rsidRPr="008B018C" w:rsidRDefault="004065F4" w:rsidP="004065F4">
      <w:pPr>
        <w:widowControl w:val="0"/>
        <w:tabs>
          <w:tab w:val="left" w:pos="3969"/>
          <w:tab w:val="left" w:pos="6804"/>
        </w:tabs>
        <w:spacing w:after="120" w:line="240" w:lineRule="auto"/>
        <w:ind w:left="6237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REGIONE LAZIO</w:t>
      </w:r>
    </w:p>
    <w:p w14:paraId="652BC808" w14:textId="77777777" w:rsidR="004065F4" w:rsidRPr="008B018C" w:rsidRDefault="004065F4" w:rsidP="004065F4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Direzione Regionale Ambiente, Transizione Energetica e Ciclo dei Rifiuti</w:t>
      </w:r>
    </w:p>
    <w:p w14:paraId="5BA5CDC5" w14:textId="77777777" w:rsidR="004065F4" w:rsidRPr="008B018C" w:rsidRDefault="004065F4" w:rsidP="004065F4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Area Rifiuti ed Economia Circolare</w:t>
      </w:r>
    </w:p>
    <w:p w14:paraId="02D3E9DE" w14:textId="77777777" w:rsidR="004065F4" w:rsidRPr="008B018C" w:rsidRDefault="004065F4" w:rsidP="004065F4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hyperlink r:id="rId10" w:history="1">
        <w:r w:rsidRPr="008B018C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direzioneambiente@pec.regione.lazio.it</w:t>
        </w:r>
      </w:hyperlink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</w:p>
    <w:p w14:paraId="16BFA153" w14:textId="77777777" w:rsidR="004065F4" w:rsidRPr="008B018C" w:rsidRDefault="004065F4" w:rsidP="004065F4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hyperlink r:id="rId11" w:history="1">
        <w:r w:rsidRPr="008B018C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incentivi@pec.lazioinnova.it</w:t>
        </w:r>
      </w:hyperlink>
    </w:p>
    <w:p w14:paraId="7AFB1DF9" w14:textId="77777777" w:rsidR="000A39C8" w:rsidRPr="000A39C8" w:rsidRDefault="000A39C8" w:rsidP="000A39C8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</w:p>
    <w:p w14:paraId="0EB9CCED" w14:textId="2FB2D2AF" w:rsidR="000A39C8" w:rsidRPr="000A39C8" w:rsidRDefault="000A39C8" w:rsidP="000A39C8">
      <w:pPr>
        <w:widowControl w:val="0"/>
        <w:autoSpaceDE w:val="0"/>
        <w:autoSpaceDN w:val="0"/>
        <w:spacing w:before="3" w:after="0" w:line="360" w:lineRule="auto"/>
        <w:jc w:val="both"/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</w:pPr>
      <w:r w:rsidRPr="000A39C8"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  <w:t>Oggetto: richiesta di erogazione a titolo di SAL/SALDO – Domanda Prot. n. A0788-2024-___________ - AVVISO POTENZIAMENTO E INNOVAZIONE DELLA RACCOLTA DIFFERENZIATA DEI RIFIUTI URBANI</w:t>
      </w:r>
    </w:p>
    <w:p w14:paraId="08F75021" w14:textId="77777777" w:rsidR="000A39C8" w:rsidRPr="000A39C8" w:rsidRDefault="000A39C8" w:rsidP="000A39C8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</w:p>
    <w:p w14:paraId="12C9C607" w14:textId="77777777" w:rsidR="000A39C8" w:rsidRPr="000A39C8" w:rsidRDefault="000A39C8" w:rsidP="000A39C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proofErr w:type="spellStart"/>
      <w:r w:rsidRPr="000A39C8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ll</w:t>
      </w:r>
      <w:proofErr w:type="spellEnd"/>
      <w:r w:rsidRPr="000A39C8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/la sottoscritto/a _________________________________________, nato/a ____________, il __/__/____ residente in ________________________________n° ____, _______________</w:t>
      </w:r>
    </w:p>
    <w:p w14:paraId="61BEAB52" w14:textId="77777777" w:rsidR="000A39C8" w:rsidRPr="000A39C8" w:rsidRDefault="000A39C8" w:rsidP="000A39C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0A39C8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in qualità di </w:t>
      </w:r>
      <w:r w:rsidRPr="000A39C8">
        <w:rPr>
          <w:rFonts w:ascii="Calibri" w:eastAsia="Microsoft Sans Serif" w:hAnsi="Calibri" w:cs="Calibri"/>
          <w:b/>
          <w:color w:val="221E1F"/>
          <w:kern w:val="0"/>
          <w:sz w:val="22"/>
          <w:szCs w:val="22"/>
          <w14:ligatures w14:val="none"/>
        </w:rPr>
        <w:t xml:space="preserve">Legale Rappresentante </w:t>
      </w:r>
      <w:r w:rsidRPr="000A39C8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di___________________________________________ con sede legale in _______________________________________________ n. __________    </w:t>
      </w:r>
    </w:p>
    <w:p w14:paraId="6ABF4C24" w14:textId="77777777" w:rsidR="000A39C8" w:rsidRPr="000A39C8" w:rsidRDefault="000A39C8" w:rsidP="000A39C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0A39C8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Codice Fiscale ____________________________ in relazione al progetto identificato con il prot. n. _______________ del ______ e approvato con determinazione N. _______________ del __________________________</w:t>
      </w:r>
    </w:p>
    <w:p w14:paraId="6A3E4265" w14:textId="77777777" w:rsidR="000A39C8" w:rsidRPr="000A39C8" w:rsidRDefault="000A39C8" w:rsidP="000A39C8">
      <w:pPr>
        <w:widowControl w:val="0"/>
        <w:autoSpaceDE w:val="0"/>
        <w:autoSpaceDN w:val="0"/>
        <w:spacing w:before="3" w:after="0" w:line="240" w:lineRule="auto"/>
        <w:jc w:val="center"/>
        <w:rPr>
          <w:rFonts w:ascii="Calibri" w:eastAsia="Microsoft Sans Serif" w:hAnsi="Calibri" w:cs="Calibri"/>
          <w:b/>
          <w:bCs/>
          <w:color w:val="221E1F"/>
          <w:kern w:val="0"/>
          <w:sz w:val="22"/>
          <w:szCs w:val="22"/>
          <w14:ligatures w14:val="none"/>
        </w:rPr>
      </w:pPr>
      <w:r w:rsidRPr="000A39C8">
        <w:rPr>
          <w:rFonts w:ascii="Calibri" w:eastAsia="Microsoft Sans Serif" w:hAnsi="Calibri" w:cs="Calibri"/>
          <w:b/>
          <w:bCs/>
          <w:color w:val="221E1F"/>
          <w:kern w:val="0"/>
          <w:sz w:val="22"/>
          <w:szCs w:val="22"/>
          <w14:ligatures w14:val="none"/>
        </w:rPr>
        <w:t>CHIEDE</w:t>
      </w:r>
    </w:p>
    <w:p w14:paraId="0FBC8E9F" w14:textId="2C19AE17" w:rsidR="000A39C8" w:rsidRDefault="000A39C8" w:rsidP="006F3BD7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</w:p>
    <w:p w14:paraId="43476109" w14:textId="28304B74" w:rsidR="006F3BD7" w:rsidRDefault="006E4F5F" w:rsidP="006F3BD7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>
        <w:rPr>
          <w:rFonts w:ascii="Calibri" w:eastAsia="Microsoft Sans Serif" w:hAnsi="Calibri" w:cs="Calibri"/>
          <w:noProof/>
          <w:color w:val="221E1F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F9523" wp14:editId="218DE10C">
                <wp:simplePos x="0" y="0"/>
                <wp:positionH relativeFrom="column">
                  <wp:posOffset>2205990</wp:posOffset>
                </wp:positionH>
                <wp:positionV relativeFrom="paragraph">
                  <wp:posOffset>5715</wp:posOffset>
                </wp:positionV>
                <wp:extent cx="228600" cy="144780"/>
                <wp:effectExtent l="0" t="0" r="19050" b="26670"/>
                <wp:wrapNone/>
                <wp:docPr id="1767016420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A4DB6" w14:textId="77777777" w:rsidR="006E4F5F" w:rsidRDefault="006E4F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F952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73.7pt;margin-top:.45pt;width:18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LKNQIAAHsEAAAOAAAAZHJzL2Uyb0RvYy54bWysVE1v2zAMvQ/YfxB0X+xkaZoacYosRYYB&#10;QVsgHXpWZCk2JouapMTOfv0oxfnqeip2kUmReiQfSU/u21qRnbCuAp3Tfi+lRGgORaU3Of35svgy&#10;psR5pgumQIuc7oWj99PPnyaNycQASlCFsARBtMsak9PSe5MlieOlqJnrgREajRJszTyqdpMUljWI&#10;XqtkkKajpAFbGAtcOIe3DwcjnUZ8KQX3T1I64YnKKebm42njuQ5nMp2wbGOZKSvepcE+kEXNKo1B&#10;T1APzDOytdU/UHXFLTiQvsehTkDKiotYA1bTT99UsyqZEbEWJMeZE03u/8Hyx93KPFvi22/QYgMD&#10;IY1xmcPLUE8rbR2+mClBO1K4P9EmWk84Xg4G41GKFo6m/nB4O460JufHxjr/XUBNgpBTi12JZLHd&#10;0nkMiK5HlxDLgaqKRaVUVMIkiLmyZMewh8rHFPHFlZfSpMnp6OtNGoGvbAH69H6tGP8VirxGQE1p&#10;vDyXHiTfrtuOjzUUe6TJwmGCnOGLCnGXzPlnZnFksH5cA/+Eh1SAyUAnUVKC/fPeffDHTqKVkgZH&#10;MKfu95ZZQYn6obHHd0hmmNmoDG9uB6jYS8v60qK39RyQoT4unOFRDP5eHUVpoX7FbZmFqGhimmPs&#10;nPqjOPeHxcBt42I2i044pYb5pV4ZHqBDRwKfL+0rs6brp8dBeITjsLLsTVsPvuGlhtnWg6xizwPB&#10;B1Y73nHCY1u6bQwrdKlHr/M/Y/oXAAD//wMAUEsDBBQABgAIAAAAIQDK9iA22gAAAAcBAAAPAAAA&#10;ZHJzL2Rvd25yZXYueG1sTI7BTsMwEETvSPyDtUjcqENT0TTEqQAVLpwoiPM23toW8TqK3TT8PeYE&#10;x9GM3rxmO/teTDRGF1jB7aIAQdwF7dgo+Hh/vqlAxISssQ9MCr4pwra9vGiw1uHMbzTtkxEZwrFG&#10;BTaloZYydpY8xkUYiHN3DKPHlONopB7xnOG+l8uiuJMeHecHiwM9Weq+9ievYPdoNqarcLS7Sjs3&#10;zZ/HV/Oi1PXV/HAPItGc/sbwq5/Voc1Oh3BiHUWvoFytV3mqYAMi12VV5nhQsCzXINtG/vdvfwAA&#10;AP//AwBQSwECLQAUAAYACAAAACEAtoM4kv4AAADhAQAAEwAAAAAAAAAAAAAAAAAAAAAAW0NvbnRl&#10;bnRfVHlwZXNdLnhtbFBLAQItABQABgAIAAAAIQA4/SH/1gAAAJQBAAALAAAAAAAAAAAAAAAAAC8B&#10;AABfcmVscy8ucmVsc1BLAQItABQABgAIAAAAIQChzMLKNQIAAHsEAAAOAAAAAAAAAAAAAAAAAC4C&#10;AABkcnMvZTJvRG9jLnhtbFBLAQItABQABgAIAAAAIQDK9iA22gAAAAcBAAAPAAAAAAAAAAAAAAAA&#10;AI8EAABkcnMvZG93bnJldi54bWxQSwUGAAAAAAQABADzAAAAlgUAAAAA&#10;" fillcolor="white [3201]" strokeweight=".5pt">
                <v:textbox>
                  <w:txbxContent>
                    <w:p w14:paraId="544A4DB6" w14:textId="77777777" w:rsidR="006E4F5F" w:rsidRDefault="006E4F5F"/>
                  </w:txbxContent>
                </v:textbox>
              </v:shape>
            </w:pict>
          </mc:Fallback>
        </mc:AlternateContent>
      </w:r>
      <w:r w:rsidR="006F3BD7" w:rsidRPr="006F3BD7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l’erogazione del Contributo a titolo di </w: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  <w:t xml:space="preserve">        SAL </w:t>
      </w:r>
    </w:p>
    <w:p w14:paraId="0FAFBCDF" w14:textId="14EE9442" w:rsidR="006E4F5F" w:rsidRDefault="006E4F5F" w:rsidP="006F3BD7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</w:p>
    <w:p w14:paraId="4408B3F5" w14:textId="322C7A3C" w:rsidR="000A39C8" w:rsidRDefault="006E4F5F" w:rsidP="006F3BD7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>
        <w:rPr>
          <w:rFonts w:ascii="Calibri" w:eastAsia="Microsoft Sans Serif" w:hAnsi="Calibri" w:cs="Calibri"/>
          <w:noProof/>
          <w:color w:val="221E1F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972F5" wp14:editId="5E6F0781">
                <wp:simplePos x="0" y="0"/>
                <wp:positionH relativeFrom="column">
                  <wp:posOffset>2209800</wp:posOffset>
                </wp:positionH>
                <wp:positionV relativeFrom="paragraph">
                  <wp:posOffset>13335</wp:posOffset>
                </wp:positionV>
                <wp:extent cx="228600" cy="144780"/>
                <wp:effectExtent l="0" t="0" r="19050" b="26670"/>
                <wp:wrapNone/>
                <wp:docPr id="1715416498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43C8C" w14:textId="77777777" w:rsidR="006E4F5F" w:rsidRDefault="006E4F5F" w:rsidP="006E4F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972F5" id="_x0000_s1027" type="#_x0000_t202" style="position:absolute;margin-left:174pt;margin-top:1.05pt;width:18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O7NwIAAIIEAAAOAAAAZHJzL2Uyb0RvYy54bWysVE1v2zAMvQ/YfxB0X+xkaZo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wWA8ytHC0dQfDm/Hidbs/Ng6H74KaEgUSuqwK4kstn30&#10;AQOi69ElxvKgVbVQWiclToKYa0e2DHuoQ0oRX1x5aUPako4+3+QJ+MoWoU/vV5rxH7HIawTUtMHL&#10;c+lRCt2qI6q6oGUF1Q7ZcrAfJG/5QiH8I/PhhTmcHKQBtyE84yE1YE5wkCipwf362330x4ailZIW&#10;J7Gk/ueGOUGJ/maw1XfIaRzdpAxvbgeouEvL6tJiNs0ckKg+7p3lSYz+QR9F6aB5w6WZxahoYoZj&#10;7JKGozgP+/3ApeNiNktOOKyWhUeztDxCx8ZEWl+7N+bsoa0B5+EJjjPLinfd3fvGlwZmmwBSpdZH&#10;nvesHujHQU/dOSxl3KRLPXmdfx3T3wAAAP//AwBQSwMEFAAGAAgAAAAhAANfgZ7bAAAACAEAAA8A&#10;AABkcnMvZG93bnJldi54bWxMj8FOwzAQRO9I/IO1SNyo0zZCbohTASpcONEizm68tS1iO7LdNPw9&#10;ywmOT7OafdNuZz+wCVN2MUhYLipgGPqoXTASPg4vdwJYLipoNcSAEr4xw7a7vmpVo+MlvOO0L4ZR&#10;SciNkmBLGRvOc2/Rq7yIIwbKTjF5VQiT4TqpC5X7ga+q6p575QJ9sGrEZ4v91/7sJeyezMb0QiW7&#10;E9q5af48vZlXKW9v5scHYAXn8ncMv/qkDh05HeM56MwGCeta0JYiYbUERvla1MRH4noDvGv5/wHd&#10;DwAAAP//AwBQSwECLQAUAAYACAAAACEAtoM4kv4AAADhAQAAEwAAAAAAAAAAAAAAAAAAAAAAW0Nv&#10;bnRlbnRfVHlwZXNdLnhtbFBLAQItABQABgAIAAAAIQA4/SH/1gAAAJQBAAALAAAAAAAAAAAAAAAA&#10;AC8BAABfcmVscy8ucmVsc1BLAQItABQABgAIAAAAIQAy72O7NwIAAIIEAAAOAAAAAAAAAAAAAAAA&#10;AC4CAABkcnMvZTJvRG9jLnhtbFBLAQItABQABgAIAAAAIQADX4Ge2wAAAAgBAAAPAAAAAAAAAAAA&#10;AAAAAJEEAABkcnMvZG93bnJldi54bWxQSwUGAAAAAAQABADzAAAAmQUAAAAA&#10;" fillcolor="white [3201]" strokeweight=".5pt">
                <v:textbox>
                  <w:txbxContent>
                    <w:p w14:paraId="65A43C8C" w14:textId="77777777" w:rsidR="006E4F5F" w:rsidRDefault="006E4F5F" w:rsidP="006E4F5F"/>
                  </w:txbxContent>
                </v:textbox>
              </v:shape>
            </w:pict>
          </mc:Fallback>
        </mc:AlternateConten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ab/>
        <w:t xml:space="preserve">        SALDO</w:t>
      </w:r>
    </w:p>
    <w:p w14:paraId="15E6BED4" w14:textId="77777777" w:rsidR="006E4F5F" w:rsidRPr="006F3BD7" w:rsidRDefault="006E4F5F" w:rsidP="006F3BD7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</w:p>
    <w:p w14:paraId="24627EA4" w14:textId="2E241A23" w:rsidR="006F3BD7" w:rsidRPr="006F3BD7" w:rsidRDefault="006F3BD7" w:rsidP="000A39C8">
      <w:pPr>
        <w:widowControl w:val="0"/>
        <w:autoSpaceDE w:val="0"/>
        <w:autoSpaceDN w:val="0"/>
        <w:spacing w:after="0" w:line="360" w:lineRule="auto"/>
        <w:jc w:val="center"/>
        <w:outlineLvl w:val="3"/>
        <w:rPr>
          <w:rFonts w:ascii="Calibri" w:eastAsia="Trebuchet MS" w:hAnsi="Calibri" w:cs="Calibri"/>
          <w:b/>
          <w:bCs/>
          <w:color w:val="212A5C"/>
          <w:w w:val="120"/>
          <w:kern w:val="0"/>
          <w:sz w:val="22"/>
          <w:szCs w:val="22"/>
          <w14:ligatures w14:val="none"/>
        </w:rPr>
      </w:pPr>
      <w:r w:rsidRPr="006F3BD7">
        <w:rPr>
          <w:rFonts w:ascii="Calibri" w:eastAsia="Trebuchet MS" w:hAnsi="Calibri" w:cs="Calibri"/>
          <w:b/>
          <w:bCs/>
          <w:color w:val="212A5C"/>
          <w:w w:val="120"/>
          <w:kern w:val="0"/>
          <w:sz w:val="22"/>
          <w:szCs w:val="22"/>
          <w14:ligatures w14:val="none"/>
        </w:rPr>
        <w:t>DICHIARA</w:t>
      </w:r>
    </w:p>
    <w:p w14:paraId="4F3E8D0D" w14:textId="3F929581" w:rsidR="006F3BD7" w:rsidRPr="006F3BD7" w:rsidRDefault="006F3BD7" w:rsidP="000A39C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6F3BD7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di essere consapevole che l’erogazione del contributo richiesto è subordinata alla verifica dei costi effettivamente</w: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6F3BD7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sostenuti e della correttezza della documentazione amministrativa</w: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6F3BD7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presentata;</w:t>
      </w:r>
    </w:p>
    <w:p w14:paraId="0BDAE01B" w14:textId="016042C6" w:rsidR="006F3BD7" w:rsidRPr="008D42FB" w:rsidRDefault="006F3BD7" w:rsidP="000A39C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che la documentazione a corredo della richiesta di erogazione, </w:t>
      </w:r>
      <w:r w:rsidR="005B5B3B"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allegata alla </w:t>
      </w:r>
      <w:proofErr w:type="spellStart"/>
      <w:r w:rsidR="005B5B3B"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pec</w:t>
      </w:r>
      <w:proofErr w:type="spellEnd"/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, è conforme a quanto stabilito</w:t>
      </w:r>
      <w:r w:rsidR="005B5B3B"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dall’Avviso e in particolare all’articolo 8</w:t>
      </w:r>
      <w:r w:rsidR="005B5B3B"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così come modificato dalla Determinazione Dirigenziale n. G12970 del 08/10/2025</w:t>
      </w: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, ed è conforme ai</w:t>
      </w:r>
      <w:r w:rsid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documenti originali conservati presso gli uffici ed è a disposizione in caso di controlli ed ispezioni;</w:t>
      </w:r>
    </w:p>
    <w:p w14:paraId="75590750" w14:textId="2B3B93FE" w:rsidR="006F3BD7" w:rsidRPr="008D42FB" w:rsidRDefault="006F3BD7" w:rsidP="000A39C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che non ha ottenuto un altro contributo pubblico di terzi con riferimento al medesimo Progetto o costi</w:t>
      </w:r>
      <w:r w:rsid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effettivamente sostenuti;</w:t>
      </w:r>
    </w:p>
    <w:p w14:paraId="4CDA8E9C" w14:textId="2259FF04" w:rsidR="006F3BD7" w:rsidRPr="008D42FB" w:rsidRDefault="006F3BD7" w:rsidP="000A39C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lastRenderedPageBreak/>
        <w:t>di aver preso visione della informativa privacy ai sensi degli artt. 13 e 14 del Reg. (UE) 2016/679 in appendice 2</w:t>
      </w:r>
      <w:r w:rsidR="008D42FB"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all’Avviso e di averla resa nota ad ogni persona fisica i cui dati personali sono stati comunicati per</w:t>
      </w:r>
      <w:r w:rsid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8D42FB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effetto della partecipazione alla procedura disciplinata dall’Avviso;</w:t>
      </w:r>
    </w:p>
    <w:p w14:paraId="779DC6D8" w14:textId="77777777" w:rsidR="006F3BD7" w:rsidRPr="006F3BD7" w:rsidRDefault="006F3BD7" w:rsidP="000A39C8">
      <w:pPr>
        <w:widowControl w:val="0"/>
        <w:autoSpaceDE w:val="0"/>
        <w:autoSpaceDN w:val="0"/>
        <w:spacing w:after="0" w:line="360" w:lineRule="auto"/>
        <w:jc w:val="center"/>
        <w:outlineLvl w:val="3"/>
        <w:rPr>
          <w:rFonts w:ascii="Calibri" w:eastAsia="Trebuchet MS" w:hAnsi="Calibri" w:cs="Calibri"/>
          <w:b/>
          <w:bCs/>
          <w:color w:val="212A5C"/>
          <w:w w:val="120"/>
          <w:kern w:val="0"/>
          <w:sz w:val="22"/>
          <w:szCs w:val="22"/>
          <w14:ligatures w14:val="none"/>
        </w:rPr>
      </w:pPr>
      <w:r w:rsidRPr="006F3BD7">
        <w:rPr>
          <w:rFonts w:ascii="Calibri" w:eastAsia="Trebuchet MS" w:hAnsi="Calibri" w:cs="Calibri"/>
          <w:b/>
          <w:bCs/>
          <w:color w:val="212A5C"/>
          <w:w w:val="120"/>
          <w:kern w:val="0"/>
          <w:sz w:val="22"/>
          <w:szCs w:val="22"/>
          <w14:ligatures w14:val="none"/>
        </w:rPr>
        <w:t>SI IMPEGNA A</w:t>
      </w:r>
    </w:p>
    <w:p w14:paraId="5DBCA36B" w14:textId="7EDBB8C0" w:rsidR="000A1A69" w:rsidRPr="000A1A69" w:rsidRDefault="006F3BD7" w:rsidP="000A39C8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conservare presso i propri uffici la documentazione tecnica, amministrativa e contabile riguardante il Progetto,</w:t>
      </w:r>
      <w:r w:rsidR="008D42FB"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compresa quella inviata in copia a Lazio Innova, per </w:t>
      </w:r>
      <w:proofErr w:type="gramStart"/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5</w:t>
      </w:r>
      <w:proofErr w:type="gramEnd"/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anni dalla data di erogazione del contributo. Tale</w:t>
      </w:r>
      <w:r w:rsidR="008D42FB"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documentazione deve essere conservata in originale, in copia autenticata, o su supporti per i dati comunemente</w:t>
      </w:r>
      <w:r w:rsidR="000A1A69" w:rsidRPr="000A1A69">
        <w:t xml:space="preserve"> </w:t>
      </w:r>
      <w:r w:rsidR="000A1A69"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accettati, comprese le versioni elettroniche di documenti originali o i documenti esistenti esclusivamente in</w:t>
      </w:r>
      <w:r w:rsid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="000A1A69"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versione elettronica;</w:t>
      </w:r>
    </w:p>
    <w:p w14:paraId="07EAAFA9" w14:textId="48C173C8" w:rsidR="000A1A69" w:rsidRPr="000A1A69" w:rsidRDefault="000A1A69" w:rsidP="000A39C8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fornire qualsiasi informazione e documentazione richiesta per le verifiche di natura amministrativa sulle richieste di erogazione, entro </w:t>
      </w:r>
      <w:proofErr w:type="gramStart"/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10</w:t>
      </w:r>
      <w:proofErr w:type="gramEnd"/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giorni dal ricevimento della richiesta, nella piena consapevolezza che</w: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decorso tale termine la verifica è realizzata sulla base della documentazione disponibile;</w:t>
      </w:r>
    </w:p>
    <w:p w14:paraId="39383B4B" w14:textId="53D434D5" w:rsidR="000A1A69" w:rsidRDefault="000A1A69" w:rsidP="000A39C8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acconsentire e favorire lo svolgimento delle ispezioni, dei sopralluoghi e dei controlli disposti dalla Regione Lazio e dai competenti organismi statali al fine di verificare le condizioni per il mantenimento</w: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dell’agevolazione;</w:t>
      </w:r>
    </w:p>
    <w:p w14:paraId="511898FD" w14:textId="47D41A40" w:rsidR="00477926" w:rsidRPr="000A39C8" w:rsidRDefault="000A1A69" w:rsidP="000A39C8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contextualSpacing w:val="0"/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</w:pP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restituire l’eventuale contributo indebitamente fruito, oltre a risarcire ogni eventuale danno che dovesse prodursi alla Regione a causa della mancata o incompleta realizzazione del Progetto e gli interessi</w: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Pr="000A1A69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applicabili come meglio specificato all’articolo 9 dell’Avviso</w:t>
      </w:r>
      <w:r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.</w:t>
      </w:r>
    </w:p>
    <w:p w14:paraId="286A4A08" w14:textId="77777777" w:rsidR="000A1A69" w:rsidRPr="000A1A69" w:rsidRDefault="000A1A69" w:rsidP="000A1A69">
      <w:pPr>
        <w:pStyle w:val="Paragrafoelenco"/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</w:p>
    <w:p w14:paraId="4283E161" w14:textId="7593F60B" w:rsidR="00477926" w:rsidRPr="00477926" w:rsidRDefault="00477926" w:rsidP="00D9367C">
      <w:pPr>
        <w:widowControl w:val="0"/>
        <w:autoSpaceDE w:val="0"/>
        <w:autoSpaceDN w:val="0"/>
        <w:spacing w:before="95" w:after="0" w:line="240" w:lineRule="auto"/>
        <w:ind w:left="3028"/>
        <w:jc w:val="center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  <w:proofErr w:type="spellStart"/>
      <w:r w:rsidRPr="00477926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SOTTOSCRlTTO</w:t>
      </w:r>
      <w:proofErr w:type="spellEnd"/>
      <w:r w:rsidRPr="00477926">
        <w:rPr>
          <w:rFonts w:ascii="Calibri" w:eastAsia="Microsoft Sans Serif" w:hAnsi="Calibri" w:cs="Calibri"/>
          <w:color w:val="221E1F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477926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CON</w:t>
      </w:r>
      <w:r w:rsidRPr="00477926">
        <w:rPr>
          <w:rFonts w:ascii="Calibri" w:eastAsia="Microsoft Sans Serif" w:hAnsi="Calibri" w:cs="Calibri"/>
          <w:color w:val="221E1F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proofErr w:type="spellStart"/>
      <w:r w:rsidRPr="00477926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FlRMA</w:t>
      </w:r>
      <w:proofErr w:type="spellEnd"/>
      <w:r w:rsidRPr="00477926">
        <w:rPr>
          <w:rFonts w:ascii="Calibri" w:eastAsia="Microsoft Sans Serif" w:hAnsi="Calibri" w:cs="Calibri"/>
          <w:color w:val="221E1F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proofErr w:type="spellStart"/>
      <w:r w:rsidRPr="00477926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DlGlTALE</w:t>
      </w:r>
      <w:proofErr w:type="spellEnd"/>
    </w:p>
    <w:p w14:paraId="61D6A709" w14:textId="42459636" w:rsidR="00477926" w:rsidRDefault="00477926" w:rsidP="00D9367C"/>
    <w:p w14:paraId="325D4513" w14:textId="2DB5FF32" w:rsidR="00477926" w:rsidRDefault="00477926" w:rsidP="00D9367C"/>
    <w:sectPr w:rsidR="00477926" w:rsidSect="00D9367C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07EB" w14:textId="77777777" w:rsidR="00607F21" w:rsidRDefault="00607F21" w:rsidP="00477926">
      <w:pPr>
        <w:spacing w:after="0" w:line="240" w:lineRule="auto"/>
      </w:pPr>
      <w:r>
        <w:separator/>
      </w:r>
    </w:p>
  </w:endnote>
  <w:endnote w:type="continuationSeparator" w:id="0">
    <w:p w14:paraId="0E60D15B" w14:textId="77777777" w:rsidR="00607F21" w:rsidRDefault="00607F21" w:rsidP="0047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05B5" w14:textId="77777777" w:rsidR="00607F21" w:rsidRDefault="00607F21" w:rsidP="00477926">
      <w:pPr>
        <w:spacing w:after="0" w:line="240" w:lineRule="auto"/>
      </w:pPr>
      <w:r>
        <w:separator/>
      </w:r>
    </w:p>
  </w:footnote>
  <w:footnote w:type="continuationSeparator" w:id="0">
    <w:p w14:paraId="765C098F" w14:textId="77777777" w:rsidR="00607F21" w:rsidRDefault="00607F21" w:rsidP="0047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E28D" w14:textId="4C0B179C" w:rsidR="00477926" w:rsidRDefault="00477926" w:rsidP="00477926">
    <w:pPr>
      <w:pStyle w:val="Intestazione"/>
      <w:jc w:val="center"/>
    </w:pPr>
    <w:r w:rsidRPr="00477926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6095980F" wp14:editId="65F74FDD">
          <wp:extent cx="4828540" cy="316865"/>
          <wp:effectExtent l="0" t="0" r="0" b="6985"/>
          <wp:docPr id="6454310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42E62"/>
    <w:multiLevelType w:val="hybridMultilevel"/>
    <w:tmpl w:val="4540F918"/>
    <w:lvl w:ilvl="0" w:tplc="BA921A24">
      <w:start w:val="1"/>
      <w:numFmt w:val="bullet"/>
      <w:lvlText w:val=""/>
      <w:lvlJc w:val="left"/>
      <w:pPr>
        <w:ind w:left="1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" w15:restartNumberingAfterBreak="0">
    <w:nsid w:val="4B0A74D2"/>
    <w:multiLevelType w:val="hybridMultilevel"/>
    <w:tmpl w:val="DEFAC3DA"/>
    <w:lvl w:ilvl="0" w:tplc="E9FACE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21E1F"/>
        <w:w w:val="102"/>
        <w:sz w:val="14"/>
        <w:szCs w:val="1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D1838"/>
    <w:multiLevelType w:val="hybridMultilevel"/>
    <w:tmpl w:val="EA568DE0"/>
    <w:lvl w:ilvl="0" w:tplc="799A66F2"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114A"/>
    <w:multiLevelType w:val="hybridMultilevel"/>
    <w:tmpl w:val="F64087D2"/>
    <w:lvl w:ilvl="0" w:tplc="BA921A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2210C"/>
    <w:multiLevelType w:val="hybridMultilevel"/>
    <w:tmpl w:val="6484BB1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55BBF"/>
    <w:multiLevelType w:val="hybridMultilevel"/>
    <w:tmpl w:val="0EFE80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499959">
    <w:abstractNumId w:val="0"/>
  </w:num>
  <w:num w:numId="2" w16cid:durableId="1424305160">
    <w:abstractNumId w:val="3"/>
  </w:num>
  <w:num w:numId="3" w16cid:durableId="865484928">
    <w:abstractNumId w:val="2"/>
  </w:num>
  <w:num w:numId="4" w16cid:durableId="450707922">
    <w:abstractNumId w:val="1"/>
  </w:num>
  <w:num w:numId="5" w16cid:durableId="487867125">
    <w:abstractNumId w:val="5"/>
  </w:num>
  <w:num w:numId="6" w16cid:durableId="605380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26"/>
    <w:rsid w:val="000A1A69"/>
    <w:rsid w:val="000A39C8"/>
    <w:rsid w:val="00327ECF"/>
    <w:rsid w:val="004065F4"/>
    <w:rsid w:val="00477926"/>
    <w:rsid w:val="005B5B3B"/>
    <w:rsid w:val="00607F21"/>
    <w:rsid w:val="006E4F5F"/>
    <w:rsid w:val="006F3BD7"/>
    <w:rsid w:val="008D42FB"/>
    <w:rsid w:val="00973E89"/>
    <w:rsid w:val="00C90155"/>
    <w:rsid w:val="00C9083E"/>
    <w:rsid w:val="00D40F34"/>
    <w:rsid w:val="00D9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FADA"/>
  <w15:chartTrackingRefBased/>
  <w15:docId w15:val="{C4E6E7A2-AF13-44C3-AD4A-CF8D58A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9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79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79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79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79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79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79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79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79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79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792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7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926"/>
  </w:style>
  <w:style w:type="paragraph" w:styleId="Pidipagina">
    <w:name w:val="footer"/>
    <w:basedOn w:val="Normale"/>
    <w:link w:val="PidipaginaCarattere"/>
    <w:uiPriority w:val="99"/>
    <w:unhideWhenUsed/>
    <w:rsid w:val="0047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926"/>
  </w:style>
  <w:style w:type="character" w:styleId="Collegamentoipertestuale">
    <w:name w:val="Hyperlink"/>
    <w:basedOn w:val="Carpredefinitoparagrafo"/>
    <w:uiPriority w:val="99"/>
    <w:unhideWhenUsed/>
    <w:rsid w:val="004065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centivi@pec.lazioinnov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direzioneambiente@pec.regione.lazi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abbea-5692-4a38-b0b3-75edaccbe13f">
      <Terms xmlns="http://schemas.microsoft.com/office/infopath/2007/PartnerControls"/>
    </lcf76f155ced4ddcb4097134ff3c332f>
    <TaxCatchAll xmlns="9f617131-7f78-4b33-ae32-63a5ca2cef75" xsi:nil="true"/>
    <X xmlns="acbabbea-5692-4a38-b0b3-75edaccbe13f">
      <UserInfo>
        <DisplayName/>
        <AccountId xsi:nil="true"/>
        <AccountType/>
      </UserInfo>
    </X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F0FA680A25B4469D7850FAAC558618" ma:contentTypeVersion="17" ma:contentTypeDescription="Creare un nuovo documento." ma:contentTypeScope="" ma:versionID="ecb256950ca403df45820094da344631">
  <xsd:schema xmlns:xsd="http://www.w3.org/2001/XMLSchema" xmlns:xs="http://www.w3.org/2001/XMLSchema" xmlns:p="http://schemas.microsoft.com/office/2006/metadata/properties" xmlns:ns2="acbabbea-5692-4a38-b0b3-75edaccbe13f" xmlns:ns3="9f617131-7f78-4b33-ae32-63a5ca2cef75" targetNamespace="http://schemas.microsoft.com/office/2006/metadata/properties" ma:root="true" ma:fieldsID="3d7a68cb1217f560b5735db1d3962697" ns2:_="" ns3:_="">
    <xsd:import namespace="acbabbea-5692-4a38-b0b3-75edaccbe13f"/>
    <xsd:import namespace="9f617131-7f78-4b33-ae32-63a5ca2ce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abbea-5692-4a38-b0b3-75edaccbe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" ma:index="23" nillable="true" ma:displayName="X" ma:format="Dropdown" ma:list="UserInfo" ma:SharePointGroup="0" ma:internalName="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17131-7f78-4b33-ae32-63a5ca2ce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c12643-fc8f-44ff-a5ff-939d385203c9}" ma:internalName="TaxCatchAll" ma:showField="CatchAllData" ma:web="9f617131-7f78-4b33-ae32-63a5ca2ce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15D9B-083D-4E7E-A90C-A2BA1576B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FD748-0BE0-4A63-9847-5931E20F219B}">
  <ds:schemaRefs>
    <ds:schemaRef ds:uri="http://schemas.microsoft.com/office/2006/metadata/properties"/>
    <ds:schemaRef ds:uri="http://schemas.microsoft.com/office/infopath/2007/PartnerControls"/>
    <ds:schemaRef ds:uri="acbabbea-5692-4a38-b0b3-75edaccbe13f"/>
    <ds:schemaRef ds:uri="9f617131-7f78-4b33-ae32-63a5ca2cef75"/>
  </ds:schemaRefs>
</ds:datastoreItem>
</file>

<file path=customXml/itemProps3.xml><?xml version="1.0" encoding="utf-8"?>
<ds:datastoreItem xmlns:ds="http://schemas.openxmlformats.org/officeDocument/2006/customXml" ds:itemID="{BA3C817E-4619-4A4F-B08B-9DC488F8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abbea-5692-4a38-b0b3-75edaccbe13f"/>
    <ds:schemaRef ds:uri="9f617131-7f78-4b33-ae32-63a5ca2ce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INNOVA S.P.A.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Tomassini</dc:creator>
  <cp:keywords/>
  <dc:description/>
  <cp:lastModifiedBy>Manuela Tomassini</cp:lastModifiedBy>
  <cp:revision>10</cp:revision>
  <dcterms:created xsi:type="dcterms:W3CDTF">2025-10-14T14:50:00Z</dcterms:created>
  <dcterms:modified xsi:type="dcterms:W3CDTF">2025-10-24T09:55:00Z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0x01010081F0FA680A25B4469D7850FAAC558618</vt:lpwstr>
  </property>
  <property fmtid="{D5CDD505-2E9C-101B-9397-08002B2CF9AE}" pid="4" name="docLang">
    <vt:lpwstr>it</vt:lpwstr>
  </property>
</Properties>
</file>