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AA" w:rsidRDefault="00F960AA" w:rsidP="00F960AA">
      <w:pPr>
        <w:tabs>
          <w:tab w:val="left" w:pos="2115"/>
        </w:tabs>
        <w:rPr>
          <w:lang w:val="it-IT" w:eastAsia="it-IT"/>
        </w:rPr>
      </w:pPr>
    </w:p>
    <w:p w:rsidR="00F960AA" w:rsidRDefault="00F960AA" w:rsidP="00F960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F960AA" w:rsidRPr="005B2AC1" w:rsidRDefault="00F960AA" w:rsidP="00F960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F960AA" w:rsidRDefault="00F960AA" w:rsidP="00F960AA">
      <w:pPr>
        <w:tabs>
          <w:tab w:val="left" w:pos="2115"/>
        </w:tabs>
        <w:rPr>
          <w:lang w:val="it-IT" w:eastAsia="it-IT"/>
        </w:rPr>
      </w:pPr>
    </w:p>
    <w:p w:rsidR="00F960AA" w:rsidRDefault="00F960AA" w:rsidP="00F960AA">
      <w:pPr>
        <w:pStyle w:val="Titolo2"/>
        <w:spacing w:after="0"/>
      </w:pPr>
      <w:r>
        <w:rPr>
          <w:lang w:eastAsia="it-IT"/>
        </w:rPr>
        <w:tab/>
      </w:r>
      <w:r w:rsidRPr="00022C4B">
        <w:t xml:space="preserve">DICHIARAZIONE </w:t>
      </w:r>
      <w:r>
        <w:t xml:space="preserve">ATTESTANTE L’ASSENZA DI CONDANNE </w:t>
      </w:r>
    </w:p>
    <w:p w:rsidR="00F960AA" w:rsidRDefault="00F960AA" w:rsidP="00F960AA">
      <w:pPr>
        <w:pStyle w:val="Titolo2"/>
        <w:spacing w:after="0"/>
      </w:pPr>
      <w:r>
        <w:t>RILASCIATA DA ALTRI SOGGETTI</w:t>
      </w:r>
    </w:p>
    <w:p w:rsidR="00F960AA" w:rsidRPr="0037705A" w:rsidRDefault="00F960AA" w:rsidP="00F960AA">
      <w:pPr>
        <w:pStyle w:val="Titolo2"/>
      </w:pPr>
      <w:r>
        <w:t xml:space="preserve">AI SENSI DEL COMMA 4, LETTERA d) DELL’ARTICOLO 3 DELL’AVVISO </w:t>
      </w:r>
    </w:p>
    <w:p w:rsidR="00F960AA" w:rsidRPr="003259C6" w:rsidRDefault="00F960AA" w:rsidP="00F960AA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2"/>
          <w:szCs w:val="22"/>
        </w:rPr>
      </w:pPr>
      <w:r w:rsidRPr="003259C6">
        <w:rPr>
          <w:rFonts w:ascii="Gill Sans MT" w:hAnsi="Gill Sans MT"/>
          <w:i/>
          <w:color w:val="000000"/>
          <w:sz w:val="22"/>
          <w:szCs w:val="22"/>
        </w:rPr>
        <w:t>(</w:t>
      </w:r>
      <w:proofErr w:type="gramStart"/>
      <w:r w:rsidRPr="003259C6">
        <w:rPr>
          <w:rFonts w:ascii="Gill Sans MT" w:hAnsi="Gill Sans MT"/>
          <w:i/>
          <w:color w:val="000000"/>
          <w:sz w:val="22"/>
          <w:szCs w:val="22"/>
        </w:rPr>
        <w:t>da</w:t>
      </w:r>
      <w:proofErr w:type="gramEnd"/>
      <w:r w:rsidRPr="003259C6">
        <w:rPr>
          <w:rFonts w:ascii="Gill Sans MT" w:hAnsi="Gill Sans MT"/>
          <w:i/>
          <w:color w:val="000000"/>
          <w:sz w:val="22"/>
          <w:szCs w:val="22"/>
        </w:rPr>
        <w:t xml:space="preserve"> rendersi da parte di tutti i soggetti ivi indicati divers</w:t>
      </w:r>
      <w:r>
        <w:rPr>
          <w:rFonts w:ascii="Gill Sans MT" w:hAnsi="Gill Sans MT"/>
          <w:i/>
          <w:color w:val="000000"/>
          <w:sz w:val="22"/>
          <w:szCs w:val="22"/>
        </w:rPr>
        <w:t>i dal firmatario del Documento D2</w:t>
      </w:r>
      <w:r w:rsidRPr="003259C6">
        <w:rPr>
          <w:rFonts w:ascii="Gill Sans MT" w:hAnsi="Gill Sans MT"/>
          <w:i/>
          <w:color w:val="000000"/>
          <w:sz w:val="22"/>
          <w:szCs w:val="22"/>
        </w:rPr>
        <w:t>)</w:t>
      </w:r>
    </w:p>
    <w:p w:rsidR="00F960AA" w:rsidRPr="001F79F3" w:rsidRDefault="00F960AA" w:rsidP="00F960A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F960AA" w:rsidRPr="001F79F3" w:rsidRDefault="00F960AA" w:rsidP="00F960A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F960AA" w:rsidRPr="001F79F3" w:rsidRDefault="00F960AA" w:rsidP="00F960A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</w:t>
      </w:r>
      <w:r>
        <w:rPr>
          <w:rFonts w:ascii="Gill Sans MT" w:hAnsi="Gill Sans MT"/>
          <w:snapToGrid w:val="0"/>
          <w:lang w:val="it-IT" w:eastAsia="en-US"/>
        </w:rPr>
        <w:t>/A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F960AA" w:rsidRPr="001F79F3" w:rsidRDefault="00F960AA" w:rsidP="00F960AA">
      <w:pPr>
        <w:pStyle w:val="Nessunaspaziatura"/>
        <w:rPr>
          <w:lang w:val="it-IT"/>
        </w:rPr>
      </w:pPr>
    </w:p>
    <w:p w:rsidR="00F960AA" w:rsidRPr="001B7F85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F960AA" w:rsidRPr="001B7F85" w:rsidRDefault="00F960AA" w:rsidP="00F960A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F960AA" w:rsidRPr="008A20C8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 (inserire carica/ruolo ricoperto) dell’Impresa Richiedente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F960AA" w:rsidRDefault="00F960AA" w:rsidP="00F960A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F960AA" w:rsidRDefault="00F960AA" w:rsidP="00F960A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F960AA" w:rsidRPr="007262E1" w:rsidRDefault="00F960AA" w:rsidP="00F960AA">
      <w:pPr>
        <w:spacing w:after="120"/>
        <w:jc w:val="center"/>
        <w:rPr>
          <w:rFonts w:ascii="Gill Sans MT" w:hAnsi="Gill Sans MT"/>
          <w:b/>
          <w:color w:val="002060"/>
          <w:lang w:val="it-IT"/>
        </w:rPr>
      </w:pPr>
      <w:r w:rsidRPr="007262E1">
        <w:rPr>
          <w:rFonts w:ascii="Gill Sans MT" w:hAnsi="Gill Sans MT"/>
          <w:b/>
          <w:color w:val="002060"/>
          <w:lang w:val="it-IT"/>
        </w:rPr>
        <w:t>DICHIARA</w:t>
      </w:r>
    </w:p>
    <w:p w:rsidR="00F960AA" w:rsidRPr="00510731" w:rsidRDefault="00F960AA" w:rsidP="00F960AA">
      <w:pPr>
        <w:spacing w:after="0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F960AA" w:rsidRPr="00510731" w:rsidRDefault="00F960AA" w:rsidP="00F960AA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960AA" w:rsidRPr="00A8624A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lastRenderedPageBreak/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F960AA" w:rsidRPr="00A8624A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F960AA" w:rsidRPr="00A62045" w:rsidRDefault="00F960AA" w:rsidP="00F960AA">
      <w:pPr>
        <w:pStyle w:val="Default"/>
        <w:numPr>
          <w:ilvl w:val="0"/>
          <w:numId w:val="1"/>
        </w:numPr>
        <w:spacing w:after="120"/>
        <w:ind w:left="1135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F960AA" w:rsidRPr="007262E1" w:rsidRDefault="00F960AA" w:rsidP="00F960AA">
      <w:pPr>
        <w:pStyle w:val="Default"/>
        <w:numPr>
          <w:ilvl w:val="0"/>
          <w:numId w:val="2"/>
        </w:numPr>
        <w:spacing w:after="120"/>
        <w:ind w:left="851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62045">
        <w:rPr>
          <w:rFonts w:ascii="Gill Sans MT" w:hAnsi="Gill Sans MT"/>
          <w:sz w:val="22"/>
          <w:szCs w:val="22"/>
        </w:rPr>
        <w:t>di</w:t>
      </w:r>
      <w:proofErr w:type="gramEnd"/>
      <w:r w:rsidRPr="00A6204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non aver reso, neanche per negligenza, informazioni false o fuorvianti suscettibili di influenzare le scelte delle pubbliche amministrazioni in ordine all’erogazione di contributi o sovvenzioni pubbliche.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:rsidR="00F960AA" w:rsidRDefault="00F960AA" w:rsidP="00F960AA">
      <w:pPr>
        <w:pStyle w:val="Default"/>
        <w:spacing w:after="120"/>
        <w:jc w:val="both"/>
        <w:rPr>
          <w:sz w:val="22"/>
          <w:szCs w:val="22"/>
        </w:rPr>
      </w:pPr>
    </w:p>
    <w:p w:rsidR="00F960AA" w:rsidRPr="00F27D03" w:rsidRDefault="00F960AA" w:rsidP="00F960AA">
      <w:pPr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Pr="00F27D03">
        <w:rPr>
          <w:rFonts w:ascii="Gill Sans MT" w:hAnsi="Gill Sans MT" w:cs="TimesNewRoman,Italic"/>
          <w:i/>
          <w:iCs/>
          <w:lang w:val="it-IT"/>
        </w:rPr>
        <w:tab/>
        <w:t xml:space="preserve"> </w:t>
      </w:r>
    </w:p>
    <w:p w:rsidR="00F960AA" w:rsidRPr="006845F9" w:rsidRDefault="00F960AA" w:rsidP="00F960AA">
      <w:pPr>
        <w:pStyle w:val="Default"/>
        <w:spacing w:after="120"/>
        <w:ind w:left="4536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</w:t>
      </w:r>
      <w:r w:rsidRPr="00F27D03">
        <w:rPr>
          <w:rFonts w:ascii="Gill Sans MT" w:hAnsi="Gill Sans MT"/>
          <w:sz w:val="22"/>
          <w:szCs w:val="22"/>
        </w:rPr>
        <w:t xml:space="preserve"> Dichiarante</w:t>
      </w:r>
    </w:p>
    <w:p w:rsidR="00F960AA" w:rsidRPr="00510731" w:rsidRDefault="00F960AA" w:rsidP="00F960AA">
      <w:pPr>
        <w:spacing w:after="120"/>
        <w:ind w:left="4536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F960AA" w:rsidRPr="00F27D03" w:rsidRDefault="00F960AA" w:rsidP="00F960AA">
      <w:pPr>
        <w:pStyle w:val="Default"/>
        <w:spacing w:after="120"/>
        <w:ind w:left="436"/>
        <w:jc w:val="both"/>
        <w:rPr>
          <w:rFonts w:ascii="Gill Sans MT" w:hAnsi="Gill Sans MT"/>
          <w:sz w:val="22"/>
          <w:szCs w:val="22"/>
        </w:rPr>
      </w:pPr>
    </w:p>
    <w:p w:rsidR="0046448A" w:rsidRDefault="0046448A"/>
    <w:sectPr w:rsidR="0046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AA" w:rsidRDefault="00F960AA" w:rsidP="00F960AA">
      <w:pPr>
        <w:spacing w:after="0" w:line="240" w:lineRule="auto"/>
      </w:pPr>
      <w:r>
        <w:separator/>
      </w:r>
    </w:p>
  </w:endnote>
  <w:endnote w:type="continuationSeparator" w:id="0">
    <w:p w:rsidR="00F960AA" w:rsidRDefault="00F960AA" w:rsidP="00F9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Default="00F960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F960AA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542A9B" w:rsidRDefault="00F960AA" w:rsidP="008D1E5C">
    <w:pPr>
      <w:pStyle w:val="Pidipagina"/>
      <w:rPr>
        <w:color w:val="002060"/>
        <w:lang w:val="it-IT"/>
      </w:rPr>
    </w:pPr>
    <w:r>
      <w:rPr>
        <w:rFonts w:ascii="Gill Sans MT" w:hAnsi="Gill Sans MT"/>
        <w:color w:val="002060"/>
        <w:sz w:val="18"/>
        <w:szCs w:val="18"/>
        <w:lang w:val="it-IT"/>
      </w:rPr>
      <w:t>Documento F7</w:t>
    </w:r>
    <w:r w:rsidRPr="00542A9B">
      <w:rPr>
        <w:rFonts w:ascii="Gill Sans MT" w:hAnsi="Gill Sans MT"/>
        <w:color w:val="002060"/>
        <w:sz w:val="18"/>
        <w:szCs w:val="18"/>
        <w:lang w:val="it-IT"/>
      </w:rPr>
      <w:t>a – Dichiarazione attestante l’assenza di condanne</w:t>
    </w:r>
    <w:r>
      <w:rPr>
        <w:rFonts w:ascii="Gill Sans MT" w:hAnsi="Gill Sans MT"/>
        <w:color w:val="002060"/>
        <w:sz w:val="18"/>
        <w:szCs w:val="18"/>
        <w:lang w:val="it-IT"/>
      </w:rPr>
      <w:t xml:space="preserve"> rilasciata da altri soggetti</w:t>
    </w:r>
    <w:r w:rsidRPr="00542A9B">
      <w:rPr>
        <w:rFonts w:ascii="Gill Sans MT" w:hAnsi="Gill Sans MT"/>
        <w:color w:val="002060"/>
        <w:sz w:val="18"/>
        <w:szCs w:val="18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F960AA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B76B41" w:rsidRPr="00635DA1" w:rsidRDefault="00F960AA">
    <w:pPr>
      <w:pStyle w:val="Pidipagina"/>
      <w:rPr>
        <w:rFonts w:ascii="Gill Sans MT" w:hAnsi="Gill Sans MT"/>
        <w:color w:val="002060"/>
        <w:sz w:val="20"/>
        <w:szCs w:val="20"/>
        <w:lang w:val="it-IT"/>
      </w:rPr>
    </w:pPr>
    <w:r>
      <w:rPr>
        <w:rFonts w:ascii="Gill Sans MT" w:hAnsi="Gill Sans MT"/>
        <w:color w:val="002060"/>
        <w:sz w:val="20"/>
        <w:szCs w:val="20"/>
        <w:lang w:val="it-IT"/>
      </w:rPr>
      <w:t>Documento F7</w:t>
    </w:r>
    <w:r w:rsidRPr="00635DA1">
      <w:rPr>
        <w:rFonts w:ascii="Gill Sans MT" w:hAnsi="Gill Sans MT"/>
        <w:color w:val="002060"/>
        <w:sz w:val="20"/>
        <w:szCs w:val="20"/>
        <w:lang w:val="it-IT"/>
      </w:rPr>
      <w:t xml:space="preserve">a – Dichiarazione attestante l’assenza di condanne </w:t>
    </w:r>
    <w:r>
      <w:rPr>
        <w:rFonts w:ascii="Gill Sans MT" w:hAnsi="Gill Sans MT"/>
        <w:color w:val="002060"/>
        <w:sz w:val="20"/>
        <w:szCs w:val="20"/>
        <w:lang w:val="it-IT"/>
      </w:rPr>
      <w:t>rilasciata da altri soggetti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AA" w:rsidRDefault="00F960AA" w:rsidP="00F960AA">
      <w:pPr>
        <w:spacing w:after="0" w:line="240" w:lineRule="auto"/>
      </w:pPr>
      <w:r>
        <w:separator/>
      </w:r>
    </w:p>
  </w:footnote>
  <w:footnote w:type="continuationSeparator" w:id="0">
    <w:p w:rsidR="00F960AA" w:rsidRDefault="00F960AA" w:rsidP="00F9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Default="00F960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AA" w:rsidRDefault="00F960AA" w:rsidP="00F960AA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bookmarkStart w:id="0" w:name="_GoBack"/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F7a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attestante l’assenza di condanne </w:t>
    </w:r>
  </w:p>
  <w:p w:rsidR="00F960AA" w:rsidRDefault="00F960AA" w:rsidP="00F960AA">
    <w:pPr>
      <w:pStyle w:val="Intestazione"/>
      <w:jc w:val="right"/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da altri soggetti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F960AA" w:rsidP="00E943DD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F7a - 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Dichiarazione attestante l’assenza di condanne </w:t>
    </w:r>
  </w:p>
  <w:p w:rsidR="00B76B41" w:rsidRPr="00A57F07" w:rsidRDefault="00F960AA" w:rsidP="00F960AA">
    <w:pPr>
      <w:pStyle w:val="Intestazione"/>
      <w:jc w:val="right"/>
      <w:rPr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rilasciata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da altri soggetti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AA"/>
    <w:rsid w:val="0046448A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02EA037-0845-4D3B-ACBC-BCFD5D6C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0A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0A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60AA"/>
    <w:rPr>
      <w:rFonts w:ascii="Gill Sans MT" w:eastAsia="Times New Roman" w:hAnsi="Gill Sans MT" w:cs="Times New Roman"/>
      <w:b/>
      <w:snapToGrid w:val="0"/>
      <w:color w:val="002060"/>
    </w:rPr>
  </w:style>
  <w:style w:type="paragraph" w:customStyle="1" w:styleId="Default">
    <w:name w:val="Default"/>
    <w:rsid w:val="00F96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60A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0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F9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60A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F960A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F960A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2018-12-20T12:27:00Z</dcterms:created>
  <dcterms:modified xsi:type="dcterms:W3CDTF">2018-12-20T12:28:00Z</dcterms:modified>
</cp:coreProperties>
</file>